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35D55" w14:textId="77777777" w:rsidR="00F3693B" w:rsidRPr="00F3693B" w:rsidRDefault="00F3693B" w:rsidP="00F3693B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bookmarkStart w:id="0" w:name="block-74713877"/>
      <w:r w:rsidRPr="00F3693B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0DC07587" w14:textId="77777777" w:rsidR="00F3693B" w:rsidRPr="00F3693B" w:rsidRDefault="00F3693B" w:rsidP="00F3693B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F3693B">
        <w:rPr>
          <w:rFonts w:ascii="Times New Roman" w:hAnsi="Times New Roman" w:cs="Times New Roman"/>
          <w:b/>
          <w:color w:val="000000"/>
          <w:sz w:val="28"/>
        </w:rPr>
        <w:t>Республика КАРЕЛИЯ</w:t>
      </w:r>
      <w:r w:rsidRPr="00F3693B">
        <w:rPr>
          <w:rFonts w:ascii="Times New Roman" w:hAnsi="Times New Roman" w:cs="Times New Roman"/>
          <w:sz w:val="28"/>
        </w:rPr>
        <w:br/>
      </w:r>
      <w:bookmarkStart w:id="1" w:name="dd350587-645e-4fca-9717-dfe51fc2a1cb"/>
      <w:bookmarkStart w:id="2" w:name="b1f683a3-6841-4c0e-aae2-8a55e5fe7a51"/>
      <w:bookmarkEnd w:id="1"/>
      <w:r w:rsidRPr="00F3693B">
        <w:rPr>
          <w:rFonts w:ascii="Times New Roman" w:hAnsi="Times New Roman" w:cs="Times New Roman"/>
          <w:b/>
          <w:color w:val="000000"/>
          <w:sz w:val="28"/>
        </w:rPr>
        <w:t>Администрация Прионежского района</w:t>
      </w:r>
      <w:bookmarkEnd w:id="2"/>
    </w:p>
    <w:p w14:paraId="2B696D59" w14:textId="77777777" w:rsidR="00F3693B" w:rsidRPr="008C0F25" w:rsidRDefault="00F3693B" w:rsidP="00F3693B">
      <w:pPr>
        <w:spacing w:after="0" w:line="360" w:lineRule="auto"/>
        <w:ind w:left="120"/>
        <w:jc w:val="center"/>
        <w:rPr>
          <w:rFonts w:ascii="Times New Roman" w:hAnsi="Times New Roman" w:cs="Times New Roman"/>
        </w:rPr>
      </w:pPr>
      <w:r w:rsidRPr="008C0F25">
        <w:rPr>
          <w:rFonts w:ascii="Times New Roman" w:hAnsi="Times New Roman" w:cs="Times New Roman"/>
          <w:b/>
          <w:color w:val="000000"/>
          <w:sz w:val="28"/>
        </w:rPr>
        <w:t>МОУ "Средняя школа №2"</w:t>
      </w:r>
    </w:p>
    <w:p w14:paraId="0694B6BE" w14:textId="77777777" w:rsidR="00F3693B" w:rsidRPr="008C0F25" w:rsidRDefault="00F3693B" w:rsidP="00F3693B">
      <w:pPr>
        <w:spacing w:after="0" w:line="360" w:lineRule="auto"/>
        <w:ind w:left="12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9"/>
        <w:tblW w:w="9929" w:type="dxa"/>
        <w:tblLook w:val="04A0" w:firstRow="1" w:lastRow="0" w:firstColumn="1" w:lastColumn="0" w:noHBand="0" w:noVBand="1"/>
      </w:tblPr>
      <w:tblGrid>
        <w:gridCol w:w="3309"/>
        <w:gridCol w:w="3310"/>
        <w:gridCol w:w="3310"/>
      </w:tblGrid>
      <w:tr w:rsidR="00F3693B" w:rsidRPr="00F3693B" w14:paraId="3CDFC765" w14:textId="77777777" w:rsidTr="00D900EF">
        <w:trPr>
          <w:trHeight w:val="3317"/>
        </w:trPr>
        <w:tc>
          <w:tcPr>
            <w:tcW w:w="3309" w:type="dxa"/>
          </w:tcPr>
          <w:p w14:paraId="12334E79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55563B51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МО гуманитарного цикла</w:t>
            </w:r>
          </w:p>
          <w:p w14:paraId="682E7794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9AE4AD8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Ишутина А.П.</w:t>
            </w:r>
          </w:p>
          <w:p w14:paraId="0E7A37C2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 от «27» августа   2025 г.</w:t>
            </w:r>
          </w:p>
        </w:tc>
        <w:tc>
          <w:tcPr>
            <w:tcW w:w="3310" w:type="dxa"/>
          </w:tcPr>
          <w:p w14:paraId="01B9C78D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4F2916EE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766196D4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8E44937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Краснобаева Н.Г.</w:t>
            </w:r>
          </w:p>
          <w:p w14:paraId="08D982C0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 от «27» августа   2025 г.</w:t>
            </w:r>
          </w:p>
        </w:tc>
        <w:tc>
          <w:tcPr>
            <w:tcW w:w="3310" w:type="dxa"/>
          </w:tcPr>
          <w:p w14:paraId="1B79A2F8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246DC5CF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14:paraId="224A5524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8B10FBC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Шипнягова Н.Г</w:t>
            </w:r>
          </w:p>
          <w:p w14:paraId="5BB567FA" w14:textId="77777777" w:rsidR="00F3693B" w:rsidRPr="00F3693B" w:rsidRDefault="00F3693B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1от «29» августа   2025 г.</w:t>
            </w:r>
          </w:p>
          <w:p w14:paraId="5962C300" w14:textId="77777777" w:rsidR="00F3693B" w:rsidRPr="00F3693B" w:rsidRDefault="00F3693B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FF132D9" w14:textId="77777777" w:rsidR="00F3693B" w:rsidRPr="00F3693B" w:rsidRDefault="00F3693B" w:rsidP="00F3693B">
      <w:pPr>
        <w:spacing w:after="0" w:line="360" w:lineRule="auto"/>
        <w:ind w:left="120"/>
        <w:rPr>
          <w:rFonts w:ascii="Times New Roman" w:hAnsi="Times New Roman" w:cs="Times New Roman"/>
        </w:rPr>
      </w:pPr>
    </w:p>
    <w:p w14:paraId="03D4E35C" w14:textId="77777777" w:rsidR="00B127A6" w:rsidRPr="00A625FA" w:rsidRDefault="00B127A6">
      <w:pPr>
        <w:spacing w:after="0"/>
        <w:ind w:left="120"/>
      </w:pPr>
    </w:p>
    <w:p w14:paraId="1922EE48" w14:textId="77777777" w:rsidR="00B127A6" w:rsidRPr="00A625FA" w:rsidRDefault="00B127A6">
      <w:pPr>
        <w:spacing w:after="0"/>
        <w:ind w:left="120"/>
      </w:pPr>
    </w:p>
    <w:p w14:paraId="6C1BF9EC" w14:textId="77777777" w:rsidR="00B127A6" w:rsidRPr="00A625FA" w:rsidRDefault="00B127A6">
      <w:pPr>
        <w:spacing w:after="0"/>
        <w:ind w:left="120"/>
      </w:pPr>
    </w:p>
    <w:p w14:paraId="084FD4AA" w14:textId="77777777" w:rsidR="00B127A6" w:rsidRPr="00A625FA" w:rsidRDefault="00B127A6">
      <w:pPr>
        <w:spacing w:after="0"/>
        <w:ind w:left="120"/>
      </w:pPr>
    </w:p>
    <w:p w14:paraId="799E3008" w14:textId="77777777" w:rsidR="00B127A6" w:rsidRPr="00A625FA" w:rsidRDefault="00B127A6">
      <w:pPr>
        <w:spacing w:after="0"/>
        <w:ind w:left="120"/>
      </w:pPr>
    </w:p>
    <w:p w14:paraId="44A59E8A" w14:textId="77777777" w:rsidR="00B127A6" w:rsidRPr="00A625FA" w:rsidRDefault="00B34207">
      <w:pPr>
        <w:spacing w:after="0" w:line="408" w:lineRule="auto"/>
        <w:ind w:left="120"/>
        <w:jc w:val="center"/>
      </w:pPr>
      <w:r w:rsidRPr="00A625F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0BFE2E2" w14:textId="77777777" w:rsidR="00B127A6" w:rsidRPr="00A625FA" w:rsidRDefault="00B34207">
      <w:pPr>
        <w:spacing w:after="0" w:line="408" w:lineRule="auto"/>
        <w:ind w:left="120"/>
        <w:jc w:val="center"/>
      </w:pPr>
      <w:r w:rsidRPr="00A625F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25FA">
        <w:rPr>
          <w:rFonts w:ascii="Times New Roman" w:hAnsi="Times New Roman"/>
          <w:color w:val="000000"/>
          <w:sz w:val="28"/>
        </w:rPr>
        <w:t xml:space="preserve"> 9224878)</w:t>
      </w:r>
    </w:p>
    <w:p w14:paraId="7C6FCE44" w14:textId="77777777" w:rsidR="00B127A6" w:rsidRPr="00A625FA" w:rsidRDefault="00B127A6">
      <w:pPr>
        <w:spacing w:after="0"/>
        <w:ind w:left="120"/>
        <w:jc w:val="center"/>
      </w:pPr>
    </w:p>
    <w:p w14:paraId="6849028F" w14:textId="77777777" w:rsidR="00B127A6" w:rsidRPr="00A625FA" w:rsidRDefault="00B34207">
      <w:pPr>
        <w:spacing w:after="0" w:line="408" w:lineRule="auto"/>
        <w:ind w:left="120"/>
        <w:jc w:val="center"/>
      </w:pPr>
      <w:r w:rsidRPr="00A625FA">
        <w:rPr>
          <w:rFonts w:ascii="Times New Roman" w:hAnsi="Times New Roman"/>
          <w:b/>
          <w:color w:val="000000"/>
          <w:sz w:val="28"/>
        </w:rPr>
        <w:t xml:space="preserve">учебного предмета «Обществознание» </w:t>
      </w:r>
      <w:r w:rsidRPr="00A625FA">
        <w:rPr>
          <w:rFonts w:ascii="Times New Roman" w:hAnsi="Times New Roman"/>
          <w:b/>
          <w:color w:val="000000"/>
          <w:sz w:val="28"/>
        </w:rPr>
        <w:t>(углублённый уровень)</w:t>
      </w:r>
    </w:p>
    <w:p w14:paraId="53F40B87" w14:textId="77777777" w:rsidR="00B127A6" w:rsidRPr="00A625FA" w:rsidRDefault="00B34207">
      <w:pPr>
        <w:spacing w:after="0" w:line="408" w:lineRule="auto"/>
        <w:ind w:left="120"/>
        <w:jc w:val="center"/>
      </w:pPr>
      <w:r w:rsidRPr="00A625FA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14:paraId="546B233E" w14:textId="301C4FCE" w:rsidR="00B127A6" w:rsidRPr="00F3693B" w:rsidRDefault="00F3693B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14:paraId="2D33DC43" w14:textId="77777777" w:rsidR="00B127A6" w:rsidRPr="00A625FA" w:rsidRDefault="00B127A6">
      <w:pPr>
        <w:spacing w:after="0"/>
        <w:ind w:left="120"/>
        <w:jc w:val="center"/>
      </w:pPr>
    </w:p>
    <w:p w14:paraId="3995CEE8" w14:textId="77777777" w:rsidR="00B127A6" w:rsidRPr="00A625FA" w:rsidRDefault="00B127A6">
      <w:pPr>
        <w:spacing w:after="0"/>
        <w:ind w:left="120"/>
        <w:jc w:val="center"/>
      </w:pPr>
    </w:p>
    <w:p w14:paraId="432F6895" w14:textId="77777777" w:rsidR="00B127A6" w:rsidRPr="00A625FA" w:rsidRDefault="00B127A6">
      <w:pPr>
        <w:spacing w:after="0"/>
        <w:ind w:left="120"/>
        <w:jc w:val="center"/>
      </w:pPr>
    </w:p>
    <w:p w14:paraId="0CCBEEDA" w14:textId="77777777" w:rsidR="00B127A6" w:rsidRPr="00A625FA" w:rsidRDefault="00B127A6">
      <w:pPr>
        <w:spacing w:after="0"/>
        <w:ind w:left="120"/>
        <w:jc w:val="center"/>
      </w:pPr>
    </w:p>
    <w:p w14:paraId="0696E90E" w14:textId="77777777" w:rsidR="00B127A6" w:rsidRPr="00A625FA" w:rsidRDefault="00B127A6">
      <w:pPr>
        <w:spacing w:after="0"/>
        <w:ind w:left="120"/>
        <w:jc w:val="center"/>
      </w:pPr>
    </w:p>
    <w:p w14:paraId="667778FA" w14:textId="77777777" w:rsidR="00B127A6" w:rsidRPr="00A625FA" w:rsidRDefault="00B127A6">
      <w:pPr>
        <w:spacing w:after="0"/>
        <w:ind w:left="120"/>
        <w:jc w:val="center"/>
      </w:pPr>
    </w:p>
    <w:p w14:paraId="1069062F" w14:textId="77777777" w:rsidR="00B127A6" w:rsidRPr="00A625FA" w:rsidRDefault="00B127A6">
      <w:pPr>
        <w:spacing w:after="0"/>
        <w:ind w:left="120"/>
        <w:jc w:val="center"/>
      </w:pPr>
    </w:p>
    <w:p w14:paraId="281EFA1D" w14:textId="77777777" w:rsidR="00B127A6" w:rsidRPr="00A625FA" w:rsidRDefault="00B127A6">
      <w:pPr>
        <w:spacing w:after="0"/>
        <w:ind w:left="120"/>
        <w:jc w:val="center"/>
      </w:pPr>
    </w:p>
    <w:p w14:paraId="476DF77D" w14:textId="77777777" w:rsidR="00B127A6" w:rsidRPr="00A625FA" w:rsidRDefault="00B127A6">
      <w:pPr>
        <w:spacing w:after="0"/>
        <w:ind w:left="120"/>
        <w:jc w:val="center"/>
      </w:pPr>
    </w:p>
    <w:p w14:paraId="60BC3ECA" w14:textId="77777777" w:rsidR="00B127A6" w:rsidRPr="00A625FA" w:rsidRDefault="00B127A6">
      <w:pPr>
        <w:spacing w:after="0"/>
        <w:ind w:left="120"/>
        <w:jc w:val="center"/>
      </w:pPr>
    </w:p>
    <w:p w14:paraId="1164C5DF" w14:textId="77777777" w:rsidR="00F3693B" w:rsidRPr="00F3693B" w:rsidRDefault="00F3693B" w:rsidP="00F3693B">
      <w:pPr>
        <w:jc w:val="center"/>
        <w:rPr>
          <w:rFonts w:ascii="Times New Roman" w:hAnsi="Times New Roman" w:cs="Times New Roman"/>
          <w:sz w:val="28"/>
          <w:szCs w:val="28"/>
        </w:rPr>
        <w:sectPr w:rsidR="00F3693B" w:rsidRPr="00F3693B">
          <w:pgSz w:w="11906" w:h="16383"/>
          <w:pgMar w:top="1134" w:right="850" w:bottom="1134" w:left="1701" w:header="720" w:footer="720" w:gutter="0"/>
          <w:cols w:space="720"/>
        </w:sectPr>
      </w:pPr>
      <w:r w:rsidRPr="00F3693B">
        <w:rPr>
          <w:rFonts w:ascii="Times New Roman" w:hAnsi="Times New Roman" w:cs="Times New Roman"/>
          <w:sz w:val="28"/>
          <w:szCs w:val="28"/>
        </w:rPr>
        <w:t>п. Мелиоративный 2025</w:t>
      </w:r>
    </w:p>
    <w:p w14:paraId="1D0E5B35" w14:textId="77777777" w:rsidR="00B127A6" w:rsidRPr="00A625FA" w:rsidRDefault="00B34207">
      <w:pPr>
        <w:spacing w:after="0" w:line="264" w:lineRule="auto"/>
        <w:ind w:left="120"/>
        <w:jc w:val="both"/>
      </w:pPr>
      <w:bookmarkStart w:id="3" w:name="block-74713876"/>
      <w:bookmarkEnd w:id="0"/>
      <w:r w:rsidRPr="00A625F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ACDBA53" w14:textId="77777777" w:rsidR="00B127A6" w:rsidRPr="00A625FA" w:rsidRDefault="00B127A6">
      <w:pPr>
        <w:spacing w:after="0" w:line="264" w:lineRule="auto"/>
        <w:ind w:left="120"/>
        <w:jc w:val="both"/>
      </w:pPr>
    </w:p>
    <w:p w14:paraId="5171D33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</w:t>
      </w:r>
      <w:r w:rsidRPr="00A625FA">
        <w:rPr>
          <w:rFonts w:ascii="Times New Roman" w:hAnsi="Times New Roman"/>
          <w:color w:val="000000"/>
          <w:sz w:val="28"/>
        </w:rPr>
        <w:t xml:space="preserve">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16C12014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Обществознание выполняет ведущую роль в реализации функции интеграции молодёжи в современное</w:t>
      </w:r>
      <w:r w:rsidRPr="00A625FA">
        <w:rPr>
          <w:rFonts w:ascii="Times New Roman" w:hAnsi="Times New Roman"/>
          <w:color w:val="000000"/>
          <w:sz w:val="28"/>
        </w:rPr>
        <w:t xml:space="preserve">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</w:t>
      </w:r>
      <w:r w:rsidRPr="00A625FA">
        <w:rPr>
          <w:rFonts w:ascii="Times New Roman" w:hAnsi="Times New Roman"/>
          <w:color w:val="000000"/>
          <w:sz w:val="28"/>
        </w:rPr>
        <w:t xml:space="preserve">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14:paraId="09F8681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Содержание учебного предмета ориентируется на систему теоретических знаний, традиционные ценности российского обще</w:t>
      </w:r>
      <w:r w:rsidRPr="00A625FA">
        <w:rPr>
          <w:rFonts w:ascii="Times New Roman" w:hAnsi="Times New Roman"/>
          <w:color w:val="000000"/>
          <w:sz w:val="28"/>
        </w:rPr>
        <w:t>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</w:t>
      </w:r>
      <w:r w:rsidRPr="00A625FA">
        <w:rPr>
          <w:rFonts w:ascii="Times New Roman" w:hAnsi="Times New Roman"/>
          <w:color w:val="000000"/>
          <w:sz w:val="28"/>
        </w:rPr>
        <w:t>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19BE4FD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Сохранение интегративного характера предмета на углублённом уровне предполаг</w:t>
      </w:r>
      <w:r w:rsidRPr="00A625FA">
        <w:rPr>
          <w:rFonts w:ascii="Times New Roman" w:hAnsi="Times New Roman"/>
          <w:color w:val="000000"/>
          <w:sz w:val="28"/>
        </w:rPr>
        <w:t>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</w:t>
      </w:r>
      <w:r w:rsidRPr="00A625FA">
        <w:rPr>
          <w:rFonts w:ascii="Times New Roman" w:hAnsi="Times New Roman"/>
          <w:color w:val="000000"/>
          <w:sz w:val="28"/>
        </w:rPr>
        <w:t>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</w:t>
      </w:r>
      <w:r w:rsidRPr="00A625FA">
        <w:rPr>
          <w:rFonts w:ascii="Times New Roman" w:hAnsi="Times New Roman"/>
          <w:color w:val="000000"/>
          <w:sz w:val="28"/>
        </w:rPr>
        <w:t>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</w:t>
      </w:r>
      <w:r w:rsidRPr="00A625FA">
        <w:rPr>
          <w:rFonts w:ascii="Times New Roman" w:hAnsi="Times New Roman"/>
          <w:color w:val="000000"/>
          <w:sz w:val="28"/>
        </w:rPr>
        <w:t>зличных социальных наук.</w:t>
      </w:r>
    </w:p>
    <w:p w14:paraId="3509ACE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A625FA">
        <w:rPr>
          <w:rFonts w:ascii="Times New Roman" w:hAnsi="Times New Roman"/>
          <w:color w:val="000000"/>
          <w:sz w:val="28"/>
        </w:rPr>
        <w:lastRenderedPageBreak/>
        <w:t>работе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как с адаптированны</w:t>
      </w:r>
      <w:r w:rsidRPr="00A625FA">
        <w:rPr>
          <w:rFonts w:ascii="Times New Roman" w:hAnsi="Times New Roman"/>
          <w:color w:val="000000"/>
          <w:sz w:val="28"/>
        </w:rPr>
        <w:t>ми, так и неадаптированными источниками информации в условиях возрастания роли массовых коммуникаций.</w:t>
      </w:r>
    </w:p>
    <w:p w14:paraId="4F3A931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</w:t>
      </w:r>
      <w:r w:rsidRPr="00A625FA">
        <w:rPr>
          <w:rFonts w:ascii="Times New Roman" w:hAnsi="Times New Roman"/>
          <w:color w:val="000000"/>
          <w:sz w:val="28"/>
        </w:rPr>
        <w:t>терактивные образовательные технологии, визуализированные данные, схемы, моделирование жизненных ситуаций.</w:t>
      </w:r>
    </w:p>
    <w:p w14:paraId="152A11F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</w:t>
      </w:r>
      <w:r w:rsidRPr="00A625FA">
        <w:rPr>
          <w:rFonts w:ascii="Times New Roman" w:hAnsi="Times New Roman"/>
          <w:color w:val="000000"/>
          <w:sz w:val="28"/>
        </w:rPr>
        <w:t xml:space="preserve"> характерной для высшего образования.</w:t>
      </w:r>
    </w:p>
    <w:p w14:paraId="0A00933E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</w:t>
      </w:r>
      <w:r w:rsidRPr="00A625FA">
        <w:rPr>
          <w:rFonts w:ascii="Times New Roman" w:hAnsi="Times New Roman"/>
          <w:color w:val="000000"/>
          <w:sz w:val="28"/>
        </w:rPr>
        <w:t>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</w:t>
      </w:r>
      <w:r w:rsidRPr="00A625FA">
        <w:rPr>
          <w:rFonts w:ascii="Times New Roman" w:hAnsi="Times New Roman"/>
          <w:color w:val="000000"/>
          <w:sz w:val="28"/>
        </w:rPr>
        <w:t>ния.</w:t>
      </w:r>
      <w:proofErr w:type="gramEnd"/>
    </w:p>
    <w:p w14:paraId="531D68D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Целями изучения учебного предмета «Обществознание» углублённого уровня являются:</w:t>
      </w:r>
    </w:p>
    <w:p w14:paraId="2A4B1C1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</w:t>
      </w:r>
      <w:r w:rsidRPr="00A625FA">
        <w:rPr>
          <w:rFonts w:ascii="Times New Roman" w:hAnsi="Times New Roman"/>
          <w:color w:val="000000"/>
          <w:sz w:val="28"/>
        </w:rPr>
        <w:t>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1E80F24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</w:t>
      </w:r>
      <w:r w:rsidRPr="00A625FA">
        <w:rPr>
          <w:rFonts w:ascii="Times New Roman" w:hAnsi="Times New Roman"/>
          <w:color w:val="000000"/>
          <w:sz w:val="28"/>
        </w:rPr>
        <w:t>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53DC2EF1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освоение системы знаний, опирающейся на системное изучение основ базовых для предмета социаль</w:t>
      </w:r>
      <w:r w:rsidRPr="00A625FA">
        <w:rPr>
          <w:rFonts w:ascii="Times New Roman" w:hAnsi="Times New Roman"/>
          <w:color w:val="000000"/>
          <w:sz w:val="28"/>
        </w:rPr>
        <w:t>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</w:t>
      </w:r>
      <w:r w:rsidRPr="00A625FA">
        <w:rPr>
          <w:rFonts w:ascii="Times New Roman" w:hAnsi="Times New Roman"/>
          <w:color w:val="000000"/>
          <w:sz w:val="28"/>
        </w:rPr>
        <w:t>ношений;</w:t>
      </w:r>
      <w:proofErr w:type="gramEnd"/>
    </w:p>
    <w:p w14:paraId="4101AB8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A625FA">
        <w:rPr>
          <w:rFonts w:ascii="Times New Roman" w:hAnsi="Times New Roman"/>
          <w:color w:val="000000"/>
          <w:sz w:val="28"/>
        </w:rPr>
        <w:lastRenderedPageBreak/>
        <w:t>взаимодействия с социальной средой, выполнения типичных социальны</w:t>
      </w:r>
      <w:r w:rsidRPr="00A625FA">
        <w:rPr>
          <w:rFonts w:ascii="Times New Roman" w:hAnsi="Times New Roman"/>
          <w:color w:val="000000"/>
          <w:sz w:val="28"/>
        </w:rPr>
        <w:t>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781DCA3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овладение навыками познавательной рефлексии как осознания сове</w:t>
      </w:r>
      <w:r w:rsidRPr="00A625FA">
        <w:rPr>
          <w:rFonts w:ascii="Times New Roman" w:hAnsi="Times New Roman"/>
          <w:color w:val="000000"/>
          <w:sz w:val="28"/>
        </w:rPr>
        <w:t>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29E42D2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обога</w:t>
      </w:r>
      <w:r w:rsidRPr="00A625FA">
        <w:rPr>
          <w:rFonts w:ascii="Times New Roman" w:hAnsi="Times New Roman"/>
          <w:color w:val="000000"/>
          <w:sz w:val="28"/>
        </w:rPr>
        <w:t>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</w:t>
      </w:r>
      <w:r w:rsidRPr="00A625FA">
        <w:rPr>
          <w:rFonts w:ascii="Times New Roman" w:hAnsi="Times New Roman"/>
          <w:color w:val="000000"/>
          <w:sz w:val="28"/>
        </w:rPr>
        <w:t>иальными институтами и решения значимых для личности задач, реализации личностного потенциала;</w:t>
      </w:r>
    </w:p>
    <w:p w14:paraId="31A3E97C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</w:t>
      </w:r>
      <w:r w:rsidRPr="00A625FA">
        <w:rPr>
          <w:rFonts w:ascii="Times New Roman" w:hAnsi="Times New Roman"/>
          <w:color w:val="000000"/>
          <w:sz w:val="28"/>
        </w:rPr>
        <w:t>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14:paraId="7841111C" w14:textId="77777777" w:rsidR="00B127A6" w:rsidRPr="00A625FA" w:rsidRDefault="00B34207">
      <w:pPr>
        <w:spacing w:after="0" w:line="264" w:lineRule="auto"/>
        <w:ind w:firstLine="600"/>
        <w:jc w:val="both"/>
      </w:pPr>
      <w:bookmarkStart w:id="4" w:name="aae73cf6-9a33-481a-a72b-2a67fc11b813"/>
      <w:r w:rsidRPr="00A625FA">
        <w:rPr>
          <w:rFonts w:ascii="Times New Roman" w:hAnsi="Times New Roman"/>
          <w:color w:val="000000"/>
          <w:sz w:val="28"/>
        </w:rPr>
        <w:t>На изучение обществознания на углубленном уровне отводится 272 часа: в 10 классе – 136 часов (4 часа в неделю), в</w:t>
      </w:r>
      <w:r w:rsidRPr="00A625FA">
        <w:rPr>
          <w:rFonts w:ascii="Times New Roman" w:hAnsi="Times New Roman"/>
          <w:color w:val="000000"/>
          <w:sz w:val="28"/>
        </w:rPr>
        <w:t xml:space="preserve"> 11 классе – 136 часов (4 часа в неделю).</w:t>
      </w:r>
      <w:bookmarkEnd w:id="4"/>
    </w:p>
    <w:p w14:paraId="733A61EB" w14:textId="77777777" w:rsidR="00B127A6" w:rsidRPr="00A625FA" w:rsidRDefault="00B127A6">
      <w:pPr>
        <w:sectPr w:rsidR="00B127A6" w:rsidRPr="00A625FA">
          <w:pgSz w:w="11906" w:h="16383"/>
          <w:pgMar w:top="1134" w:right="850" w:bottom="1134" w:left="1701" w:header="720" w:footer="720" w:gutter="0"/>
          <w:cols w:space="720"/>
        </w:sectPr>
      </w:pPr>
    </w:p>
    <w:p w14:paraId="21CB733A" w14:textId="77777777" w:rsidR="00B127A6" w:rsidRPr="00A625FA" w:rsidRDefault="00B34207">
      <w:pPr>
        <w:spacing w:after="0" w:line="264" w:lineRule="auto"/>
        <w:ind w:left="120"/>
        <w:jc w:val="both"/>
      </w:pPr>
      <w:bookmarkStart w:id="5" w:name="block-74713878"/>
      <w:bookmarkEnd w:id="3"/>
      <w:r w:rsidRPr="00A625F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15103F7B" w14:textId="77777777" w:rsidR="00B127A6" w:rsidRPr="00A625FA" w:rsidRDefault="00B127A6">
      <w:pPr>
        <w:spacing w:after="0" w:line="264" w:lineRule="auto"/>
        <w:ind w:left="120"/>
        <w:jc w:val="both"/>
      </w:pPr>
    </w:p>
    <w:p w14:paraId="2B600922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10 КЛАСС</w:t>
      </w:r>
    </w:p>
    <w:p w14:paraId="1E4B20B7" w14:textId="77777777" w:rsidR="00B127A6" w:rsidRPr="00A625FA" w:rsidRDefault="00B127A6">
      <w:pPr>
        <w:spacing w:after="0" w:line="264" w:lineRule="auto"/>
        <w:ind w:left="120"/>
        <w:jc w:val="both"/>
      </w:pPr>
    </w:p>
    <w:p w14:paraId="4332CB4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Социальные науки и их особенности</w:t>
      </w:r>
    </w:p>
    <w:p w14:paraId="0EACF82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</w:t>
      </w:r>
      <w:r w:rsidRPr="00A625FA">
        <w:rPr>
          <w:rFonts w:ascii="Times New Roman" w:hAnsi="Times New Roman"/>
          <w:color w:val="000000"/>
          <w:sz w:val="28"/>
        </w:rPr>
        <w:t>.</w:t>
      </w:r>
    </w:p>
    <w:p w14:paraId="1CB89AB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Социальные науки в системе научного знания. Место философии в системе обществознания. Философия и наука.</w:t>
      </w:r>
    </w:p>
    <w:p w14:paraId="7114B20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41FDA17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Социальные </w:t>
      </w:r>
      <w:r w:rsidRPr="00A625FA">
        <w:rPr>
          <w:rFonts w:ascii="Times New Roman" w:hAnsi="Times New Roman"/>
          <w:color w:val="000000"/>
          <w:sz w:val="28"/>
        </w:rPr>
        <w:t xml:space="preserve">науки и профессиональное самоопределение молодёжи. </w:t>
      </w:r>
    </w:p>
    <w:p w14:paraId="3A270DD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Введение в философию</w:t>
      </w:r>
    </w:p>
    <w:p w14:paraId="074AEE3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</w:t>
      </w:r>
      <w:r w:rsidRPr="00A625FA">
        <w:rPr>
          <w:rFonts w:ascii="Times New Roman" w:hAnsi="Times New Roman"/>
          <w:color w:val="000000"/>
          <w:sz w:val="28"/>
        </w:rPr>
        <w:t>институт». Основные институты общества, их функции и роль в развитии общества.</w:t>
      </w:r>
    </w:p>
    <w:p w14:paraId="60A25AAC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</w:t>
      </w:r>
      <w:r w:rsidRPr="00A625FA">
        <w:rPr>
          <w:rFonts w:ascii="Times New Roman" w:hAnsi="Times New Roman"/>
          <w:color w:val="000000"/>
          <w:sz w:val="28"/>
        </w:rPr>
        <w:t>революция как формы социального изменения. Влияние массовых коммуникаций на развитие общества и человека.</w:t>
      </w:r>
    </w:p>
    <w:p w14:paraId="4F7D616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</w:t>
      </w:r>
      <w:r w:rsidRPr="00A625FA">
        <w:rPr>
          <w:rFonts w:ascii="Times New Roman" w:hAnsi="Times New Roman"/>
          <w:color w:val="000000"/>
          <w:sz w:val="28"/>
        </w:rPr>
        <w:t>лизац</w:t>
      </w:r>
      <w:proofErr w:type="gramStart"/>
      <w:r w:rsidRPr="00A625FA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625FA">
        <w:rPr>
          <w:rFonts w:ascii="Times New Roman" w:hAnsi="Times New Roman"/>
          <w:color w:val="000000"/>
          <w:sz w:val="28"/>
        </w:rPr>
        <w:t xml:space="preserve"> в.</w:t>
      </w:r>
    </w:p>
    <w:p w14:paraId="180DD1D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</w:t>
      </w:r>
      <w:r w:rsidRPr="00A625FA">
        <w:rPr>
          <w:rFonts w:ascii="Times New Roman" w:hAnsi="Times New Roman"/>
          <w:color w:val="000000"/>
          <w:sz w:val="28"/>
        </w:rPr>
        <w:t xml:space="preserve">ущность человека как философская проблема. </w:t>
      </w:r>
      <w:proofErr w:type="gramStart"/>
      <w:r w:rsidRPr="00A625FA">
        <w:rPr>
          <w:rFonts w:ascii="Times New Roman" w:hAnsi="Times New Roman"/>
          <w:color w:val="000000"/>
          <w:sz w:val="28"/>
        </w:rPr>
        <w:t>Духовное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14:paraId="65379B1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Сознание. Взаимосвязь сознания и тела. Самосознание и его роль в развитии личности. Рефлексия. Обще</w:t>
      </w:r>
      <w:r w:rsidRPr="00A625FA">
        <w:rPr>
          <w:rFonts w:ascii="Times New Roman" w:hAnsi="Times New Roman"/>
          <w:color w:val="000000"/>
          <w:sz w:val="28"/>
        </w:rPr>
        <w:t>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</w:t>
      </w:r>
      <w:r w:rsidRPr="00A625FA">
        <w:rPr>
          <w:rFonts w:ascii="Times New Roman" w:hAnsi="Times New Roman"/>
          <w:color w:val="000000"/>
          <w:sz w:val="28"/>
        </w:rPr>
        <w:t xml:space="preserve"> массовой информации на массовое и индивидуальное </w:t>
      </w:r>
      <w:r w:rsidRPr="00A625FA">
        <w:rPr>
          <w:rFonts w:ascii="Times New Roman" w:hAnsi="Times New Roman"/>
          <w:color w:val="000000"/>
          <w:sz w:val="28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2144A7F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Философия о деятельности как способе существования людей, самореализации личности. Мотивация деятельности. Потребнос</w:t>
      </w:r>
      <w:r w:rsidRPr="00A625FA">
        <w:rPr>
          <w:rFonts w:ascii="Times New Roman" w:hAnsi="Times New Roman"/>
          <w:color w:val="000000"/>
          <w:sz w:val="28"/>
        </w:rPr>
        <w:t>ти и интересы. Многообразие видов деятельности. Свобода и необходимость в деятельности.</w:t>
      </w:r>
    </w:p>
    <w:p w14:paraId="61ED02A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</w:t>
      </w:r>
      <w:r w:rsidRPr="00A625FA">
        <w:rPr>
          <w:rFonts w:ascii="Times New Roman" w:hAnsi="Times New Roman"/>
          <w:color w:val="000000"/>
          <w:sz w:val="28"/>
        </w:rPr>
        <w:t>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</w:t>
      </w:r>
      <w:r w:rsidRPr="00A625FA">
        <w:rPr>
          <w:rFonts w:ascii="Times New Roman" w:hAnsi="Times New Roman"/>
          <w:color w:val="000000"/>
          <w:sz w:val="28"/>
        </w:rPr>
        <w:t>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</w:t>
      </w:r>
      <w:r w:rsidRPr="00A625FA">
        <w:rPr>
          <w:rFonts w:ascii="Times New Roman" w:hAnsi="Times New Roman"/>
          <w:color w:val="000000"/>
          <w:sz w:val="28"/>
        </w:rPr>
        <w:t xml:space="preserve">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5C8AA80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Духовная жизнь человека и общества. Человек как д</w:t>
      </w:r>
      <w:r w:rsidRPr="00A625FA">
        <w:rPr>
          <w:rFonts w:ascii="Times New Roman" w:hAnsi="Times New Roman"/>
          <w:color w:val="000000"/>
          <w:sz w:val="28"/>
        </w:rPr>
        <w:t>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</w:t>
      </w:r>
      <w:r w:rsidRPr="00A625FA">
        <w:rPr>
          <w:rFonts w:ascii="Times New Roman" w:hAnsi="Times New Roman"/>
          <w:color w:val="000000"/>
          <w:sz w:val="28"/>
        </w:rPr>
        <w:t>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4E5D616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6F6E50C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Наука </w:t>
      </w:r>
      <w:r w:rsidRPr="00A625FA">
        <w:rPr>
          <w:rFonts w:ascii="Times New Roman" w:hAnsi="Times New Roman"/>
          <w:color w:val="000000"/>
          <w:sz w:val="28"/>
        </w:rPr>
        <w:t>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761CFFFC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Образование как институт сохранения и передачи культурно</w:t>
      </w:r>
      <w:r w:rsidRPr="00A625FA">
        <w:rPr>
          <w:rFonts w:ascii="Times New Roman" w:hAnsi="Times New Roman"/>
          <w:color w:val="000000"/>
          <w:sz w:val="28"/>
        </w:rPr>
        <w:t>го наследия.</w:t>
      </w:r>
    </w:p>
    <w:p w14:paraId="51955AC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69C7BA3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Этические нормы как регулятор деятельности социальных институтов и нравственного по</w:t>
      </w:r>
      <w:r w:rsidRPr="00A625FA">
        <w:rPr>
          <w:rFonts w:ascii="Times New Roman" w:hAnsi="Times New Roman"/>
          <w:color w:val="000000"/>
          <w:sz w:val="28"/>
        </w:rPr>
        <w:t>ведения людей.</w:t>
      </w:r>
    </w:p>
    <w:p w14:paraId="2E3EAAF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Особенности профессиональной деятельности по направлениям, связанным с философией.</w:t>
      </w:r>
    </w:p>
    <w:p w14:paraId="353286C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Введение в социальную психологию</w:t>
      </w:r>
    </w:p>
    <w:p w14:paraId="6E6A269C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Социальная психология в системе социальногуманитарного знания. Этапы и основные направления развития социальной психологии. М</w:t>
      </w:r>
      <w:r w:rsidRPr="00A625FA">
        <w:rPr>
          <w:rFonts w:ascii="Times New Roman" w:hAnsi="Times New Roman"/>
          <w:color w:val="000000"/>
          <w:sz w:val="28"/>
        </w:rPr>
        <w:t>еждисциплинарный характер социальной психологии.</w:t>
      </w:r>
    </w:p>
    <w:p w14:paraId="79581B1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Теории социальных отношений. Основные типы социальных отношений.</w:t>
      </w:r>
    </w:p>
    <w:p w14:paraId="44143B4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A625FA">
        <w:rPr>
          <w:rFonts w:ascii="Times New Roman" w:hAnsi="Times New Roman"/>
          <w:color w:val="000000"/>
          <w:sz w:val="28"/>
        </w:rPr>
        <w:t>Я-концепция</w:t>
      </w:r>
      <w:proofErr w:type="gramEnd"/>
      <w:r w:rsidRPr="00A625FA">
        <w:rPr>
          <w:rFonts w:ascii="Times New Roman" w:hAnsi="Times New Roman"/>
          <w:color w:val="000000"/>
          <w:sz w:val="28"/>
        </w:rPr>
        <w:t>». Самопознание и самооце</w:t>
      </w:r>
      <w:r w:rsidRPr="00A625FA">
        <w:rPr>
          <w:rFonts w:ascii="Times New Roman" w:hAnsi="Times New Roman"/>
          <w:color w:val="000000"/>
          <w:sz w:val="28"/>
        </w:rPr>
        <w:t>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5732678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Группа как объект исследования социальной психологии. Классификация групп в социальной психологии. Большие социальные группы. Стих</w:t>
      </w:r>
      <w:r w:rsidRPr="00A625FA">
        <w:rPr>
          <w:rFonts w:ascii="Times New Roman" w:hAnsi="Times New Roman"/>
          <w:color w:val="000000"/>
          <w:sz w:val="28"/>
        </w:rPr>
        <w:t>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43BBBA3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Малые группы. Динамические процессы в малой группе. </w:t>
      </w:r>
    </w:p>
    <w:p w14:paraId="13E3544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Условные группы. Референтная группа. Интеграция в группах раз</w:t>
      </w:r>
      <w:r w:rsidRPr="00A625FA">
        <w:rPr>
          <w:rFonts w:ascii="Times New Roman" w:hAnsi="Times New Roman"/>
          <w:color w:val="000000"/>
          <w:sz w:val="28"/>
        </w:rPr>
        <w:t>ного уровня развития.</w:t>
      </w:r>
    </w:p>
    <w:p w14:paraId="132402A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</w:t>
      </w:r>
      <w:r w:rsidRPr="00A625FA">
        <w:rPr>
          <w:rFonts w:ascii="Times New Roman" w:hAnsi="Times New Roman"/>
          <w:color w:val="000000"/>
          <w:sz w:val="28"/>
        </w:rPr>
        <w:t>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67868D9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Антисоциальные группы. Опасность криминальных групп. Агрессивное поведение.</w:t>
      </w:r>
    </w:p>
    <w:p w14:paraId="2FF3D525" w14:textId="77777777" w:rsidR="00B127A6" w:rsidRPr="00F3693B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Общение как о</w:t>
      </w:r>
      <w:r w:rsidRPr="00A625FA">
        <w:rPr>
          <w:rFonts w:ascii="Times New Roman" w:hAnsi="Times New Roman"/>
          <w:color w:val="000000"/>
          <w:sz w:val="28"/>
        </w:rPr>
        <w:t xml:space="preserve">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</w:t>
      </w:r>
      <w:r w:rsidRPr="00F3693B">
        <w:rPr>
          <w:rFonts w:ascii="Times New Roman" w:hAnsi="Times New Roman"/>
          <w:color w:val="000000"/>
          <w:sz w:val="28"/>
        </w:rPr>
        <w:t>Роль социальных сетей в общении. Риски социальных сетей и сетево</w:t>
      </w:r>
      <w:r w:rsidRPr="00F3693B">
        <w:rPr>
          <w:rFonts w:ascii="Times New Roman" w:hAnsi="Times New Roman"/>
          <w:color w:val="000000"/>
          <w:sz w:val="28"/>
        </w:rPr>
        <w:t>го общения. Информационная безопасность.</w:t>
      </w:r>
    </w:p>
    <w:p w14:paraId="3844B1C0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Теории конфликта. Межличностные конфликты и способы их разрешения.</w:t>
      </w:r>
    </w:p>
    <w:p w14:paraId="3E63ED44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1A920D5E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b/>
          <w:color w:val="000000"/>
          <w:sz w:val="28"/>
        </w:rPr>
        <w:t>Введение в экономическую науку</w:t>
      </w:r>
    </w:p>
    <w:p w14:paraId="70178372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 xml:space="preserve">Экономика как наука, </w:t>
      </w:r>
      <w:r w:rsidRPr="00F3693B">
        <w:rPr>
          <w:rFonts w:ascii="Times New Roman" w:hAnsi="Times New Roman"/>
          <w:color w:val="000000"/>
          <w:sz w:val="28"/>
        </w:rPr>
        <w:t>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511AA460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proofErr w:type="gramStart"/>
      <w:r>
        <w:rPr>
          <w:rFonts w:ascii="Times New Roman" w:hAnsi="Times New Roman"/>
          <w:color w:val="000000"/>
          <w:sz w:val="28"/>
        </w:rPr>
        <w:t>Факторы производства и факторные доходы.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3693B">
        <w:rPr>
          <w:rFonts w:ascii="Times New Roman" w:hAnsi="Times New Roman"/>
          <w:color w:val="000000"/>
          <w:sz w:val="28"/>
        </w:rPr>
        <w:t>Кривая производственных возможностей. Типы экономических систем.</w:t>
      </w:r>
    </w:p>
    <w:p w14:paraId="0620C960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</w:t>
      </w:r>
      <w:r w:rsidRPr="00F3693B">
        <w:rPr>
          <w:rFonts w:ascii="Times New Roman" w:hAnsi="Times New Roman"/>
          <w:color w:val="000000"/>
          <w:sz w:val="28"/>
        </w:rPr>
        <w:t>етственность субъектов экономики.</w:t>
      </w:r>
    </w:p>
    <w:p w14:paraId="32DA1AD4" w14:textId="77777777" w:rsidR="00B127A6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</w:t>
      </w:r>
      <w:r w:rsidRPr="00F3693B">
        <w:rPr>
          <w:rFonts w:ascii="Times New Roman" w:hAnsi="Times New Roman"/>
          <w:color w:val="000000"/>
          <w:sz w:val="28"/>
        </w:rPr>
        <w:t xml:space="preserve">ть спроса и эластичность предложения. Нормальные блага, товары первой необходимости и товары роскоши. </w:t>
      </w:r>
      <w:proofErr w:type="gramStart"/>
      <w:r>
        <w:rPr>
          <w:rFonts w:ascii="Times New Roman" w:hAnsi="Times New Roman"/>
          <w:color w:val="000000"/>
          <w:sz w:val="28"/>
        </w:rPr>
        <w:t>Товары Гиффена и эффект Веблена. Рыночное равновесие, равновесная цена.</w:t>
      </w:r>
      <w:proofErr w:type="gramEnd"/>
    </w:p>
    <w:p w14:paraId="7443FE45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Конкуренция как основа функционирования рынка. Типы рыночных структур. Совершенная</w:t>
      </w:r>
      <w:r w:rsidRPr="00F3693B">
        <w:rPr>
          <w:rFonts w:ascii="Times New Roman" w:hAnsi="Times New Roman"/>
          <w:color w:val="000000"/>
          <w:sz w:val="28"/>
        </w:rPr>
        <w:t xml:space="preserve">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6F7E934D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Рынок ресурсов</w:t>
      </w:r>
      <w:r w:rsidRPr="00F3693B">
        <w:rPr>
          <w:rFonts w:ascii="Times New Roman" w:hAnsi="Times New Roman"/>
          <w:color w:val="000000"/>
          <w:sz w:val="28"/>
        </w:rPr>
        <w:t>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</w:t>
      </w:r>
      <w:r w:rsidRPr="00F3693B">
        <w:rPr>
          <w:rFonts w:ascii="Times New Roman" w:hAnsi="Times New Roman"/>
          <w:color w:val="000000"/>
          <w:sz w:val="28"/>
        </w:rPr>
        <w:t>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65E5E316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Информация как ресурс экономики. Асимметрия информации. Способы решения проблемы асимметрии информации. Государст</w:t>
      </w:r>
      <w:r w:rsidRPr="00F3693B">
        <w:rPr>
          <w:rFonts w:ascii="Times New Roman" w:hAnsi="Times New Roman"/>
          <w:color w:val="000000"/>
          <w:sz w:val="28"/>
        </w:rPr>
        <w:t>венная политика цифровизации экономики в Российской Федерации.</w:t>
      </w:r>
    </w:p>
    <w:p w14:paraId="3F45B568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gramStart"/>
      <w:r>
        <w:rPr>
          <w:rFonts w:ascii="Times New Roman" w:hAnsi="Times New Roman"/>
          <w:color w:val="000000"/>
          <w:sz w:val="28"/>
        </w:rPr>
        <w:t>Организационноправовые формы предприятий.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Малый бизнес.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Франчайзинг. Этика предпринимательст</w:t>
      </w:r>
      <w:r>
        <w:rPr>
          <w:rFonts w:ascii="Times New Roman" w:hAnsi="Times New Roman"/>
          <w:color w:val="000000"/>
          <w:sz w:val="28"/>
        </w:rPr>
        <w:t>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3693B">
        <w:rPr>
          <w:rFonts w:ascii="Times New Roman" w:hAnsi="Times New Roman"/>
          <w:color w:val="000000"/>
          <w:sz w:val="28"/>
        </w:rPr>
        <w:t>Развитие и поддержка малого и среднего предпринимательства в Российской Федерации.</w:t>
      </w:r>
    </w:p>
    <w:p w14:paraId="704D3EA1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</w:t>
      </w:r>
      <w:r w:rsidRPr="00F3693B">
        <w:rPr>
          <w:rFonts w:ascii="Times New Roman" w:hAnsi="Times New Roman"/>
          <w:color w:val="000000"/>
          <w:sz w:val="28"/>
        </w:rPr>
        <w:t>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</w:t>
      </w:r>
      <w:r w:rsidRPr="00F3693B">
        <w:rPr>
          <w:rFonts w:ascii="Times New Roman" w:hAnsi="Times New Roman"/>
          <w:color w:val="000000"/>
          <w:sz w:val="28"/>
        </w:rPr>
        <w:t>куренции на деятельность фирмы. Политика импортозамещения в Российской Федерации.</w:t>
      </w:r>
    </w:p>
    <w:p w14:paraId="5E689D40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 xml:space="preserve">Финансовые институты. Банки. Банковская система. Центральный банк Российской Федерации. </w:t>
      </w:r>
      <w:proofErr w:type="gramStart"/>
      <w:r>
        <w:rPr>
          <w:rFonts w:ascii="Times New Roman" w:hAnsi="Times New Roman"/>
          <w:color w:val="000000"/>
          <w:sz w:val="28"/>
        </w:rPr>
        <w:t>Финансовые услуги.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3693B">
        <w:rPr>
          <w:rFonts w:ascii="Times New Roman" w:hAnsi="Times New Roman"/>
          <w:color w:val="000000"/>
          <w:sz w:val="28"/>
        </w:rPr>
        <w:t xml:space="preserve">Вклады и кредиты. Денежная масса и денежная база. Денежные </w:t>
      </w:r>
      <w:r w:rsidRPr="00F3693B">
        <w:rPr>
          <w:rFonts w:ascii="Times New Roman" w:hAnsi="Times New Roman"/>
          <w:color w:val="000000"/>
          <w:sz w:val="28"/>
        </w:rPr>
        <w:t>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</w:t>
      </w:r>
      <w:r w:rsidRPr="00F3693B">
        <w:rPr>
          <w:rFonts w:ascii="Times New Roman" w:hAnsi="Times New Roman"/>
          <w:color w:val="000000"/>
          <w:sz w:val="28"/>
        </w:rPr>
        <w:t>ляция: причины, виды, социальноэкономические последствия. Антиинфляционная политика в Российской Федерации.</w:t>
      </w:r>
    </w:p>
    <w:p w14:paraId="6E657657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</w:t>
      </w:r>
      <w:r w:rsidRPr="00F3693B">
        <w:rPr>
          <w:rFonts w:ascii="Times New Roman" w:hAnsi="Times New Roman"/>
          <w:color w:val="000000"/>
          <w:sz w:val="28"/>
        </w:rPr>
        <w:t>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4579DC7E" w14:textId="77777777" w:rsidR="00B127A6" w:rsidRPr="00F3693B" w:rsidRDefault="00B34207">
      <w:pPr>
        <w:spacing w:after="0" w:line="264" w:lineRule="auto"/>
        <w:ind w:firstLine="600"/>
        <w:jc w:val="both"/>
      </w:pPr>
      <w:r w:rsidRPr="00F3693B">
        <w:rPr>
          <w:rFonts w:ascii="Times New Roman" w:hAnsi="Times New Roman"/>
          <w:color w:val="000000"/>
          <w:sz w:val="28"/>
        </w:rPr>
        <w:t>Государственный б</w:t>
      </w:r>
      <w:r w:rsidRPr="00F3693B">
        <w:rPr>
          <w:rFonts w:ascii="Times New Roman" w:hAnsi="Times New Roman"/>
          <w:color w:val="000000"/>
          <w:sz w:val="28"/>
        </w:rPr>
        <w:t>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</w:t>
      </w:r>
      <w:r w:rsidRPr="00F3693B">
        <w:rPr>
          <w:rFonts w:ascii="Times New Roman" w:hAnsi="Times New Roman"/>
          <w:color w:val="000000"/>
          <w:sz w:val="28"/>
        </w:rPr>
        <w:t>убсидирование. Фискальная политика государства.</w:t>
      </w:r>
    </w:p>
    <w:p w14:paraId="6F0CB56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</w:t>
      </w:r>
      <w:r w:rsidRPr="00A625FA">
        <w:rPr>
          <w:rFonts w:ascii="Times New Roman" w:hAnsi="Times New Roman"/>
          <w:color w:val="000000"/>
          <w:sz w:val="28"/>
        </w:rPr>
        <w:t xml:space="preserve">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A625FA">
        <w:rPr>
          <w:rFonts w:ascii="Times New Roman" w:hAnsi="Times New Roman"/>
          <w:color w:val="000000"/>
          <w:sz w:val="28"/>
        </w:rPr>
        <w:lastRenderedPageBreak/>
        <w:t>экономического цикла. Причины циклического развития экономики. Значение совок</w:t>
      </w:r>
      <w:r w:rsidRPr="00A625FA">
        <w:rPr>
          <w:rFonts w:ascii="Times New Roman" w:hAnsi="Times New Roman"/>
          <w:color w:val="000000"/>
          <w:sz w:val="28"/>
        </w:rPr>
        <w:t>упного спроса и совокупного предложения для циклических колебаний и долгосрочного экономического роста.</w:t>
      </w:r>
    </w:p>
    <w:p w14:paraId="5597EBE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</w:t>
      </w:r>
      <w:r w:rsidRPr="00A625FA">
        <w:rPr>
          <w:rFonts w:ascii="Times New Roman" w:hAnsi="Times New Roman"/>
          <w:color w:val="000000"/>
          <w:sz w:val="28"/>
        </w:rPr>
        <w:t>внешней торговли. Экспорт и импорт товаров и услуг. Квотирование. Международные расчёты. Платёжный баланс. Валютный рынок.</w:t>
      </w:r>
    </w:p>
    <w:p w14:paraId="40422C2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3989ED96" w14:textId="61620430" w:rsidR="00B127A6" w:rsidRPr="00F3693B" w:rsidRDefault="00B127A6">
      <w:pPr>
        <w:spacing w:after="0" w:line="264" w:lineRule="auto"/>
        <w:ind w:firstLine="600"/>
        <w:jc w:val="both"/>
      </w:pPr>
    </w:p>
    <w:p w14:paraId="7B6C5D25" w14:textId="77777777" w:rsidR="00B127A6" w:rsidRPr="00F3693B" w:rsidRDefault="00B127A6">
      <w:pPr>
        <w:sectPr w:rsidR="00B127A6" w:rsidRPr="00F3693B">
          <w:pgSz w:w="11906" w:h="16383"/>
          <w:pgMar w:top="1134" w:right="850" w:bottom="1134" w:left="1701" w:header="720" w:footer="720" w:gutter="0"/>
          <w:cols w:space="720"/>
        </w:sectPr>
      </w:pPr>
    </w:p>
    <w:p w14:paraId="073E437D" w14:textId="77777777" w:rsidR="00B127A6" w:rsidRPr="00A625FA" w:rsidRDefault="00B34207">
      <w:pPr>
        <w:spacing w:after="0" w:line="264" w:lineRule="auto"/>
        <w:ind w:left="120"/>
        <w:jc w:val="both"/>
      </w:pPr>
      <w:bookmarkStart w:id="6" w:name="block-74713879"/>
      <w:bookmarkEnd w:id="5"/>
      <w:r w:rsidRPr="00A625FA">
        <w:rPr>
          <w:rFonts w:ascii="Times New Roman" w:hAnsi="Times New Roman"/>
          <w:color w:val="000000"/>
          <w:sz w:val="28"/>
        </w:rPr>
        <w:lastRenderedPageBreak/>
        <w:t>ПЛАНИРУЕМЫЕ РЕЗУ</w:t>
      </w:r>
      <w:r w:rsidRPr="00A625FA">
        <w:rPr>
          <w:rFonts w:ascii="Times New Roman" w:hAnsi="Times New Roman"/>
          <w:color w:val="000000"/>
          <w:sz w:val="28"/>
        </w:rPr>
        <w:t>ЛЬТАТЫ ОСВОЕНИЯ ПРОГРАММЫ ПО ОБЩЕСТВОЗНАНИЮ НА УРОВНЕ СРЕДНЕГО ОБЩЕГО ОБРАЗОВАНИЯ</w:t>
      </w:r>
    </w:p>
    <w:p w14:paraId="7AAFCD60" w14:textId="77777777" w:rsidR="00B127A6" w:rsidRPr="00A625FA" w:rsidRDefault="00B127A6">
      <w:pPr>
        <w:spacing w:after="0" w:line="264" w:lineRule="auto"/>
        <w:ind w:left="120"/>
        <w:jc w:val="both"/>
      </w:pPr>
    </w:p>
    <w:p w14:paraId="4566DA34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15CDE053" w14:textId="77777777" w:rsidR="00B127A6" w:rsidRPr="00A625FA" w:rsidRDefault="00B127A6">
      <w:pPr>
        <w:spacing w:after="0" w:line="264" w:lineRule="auto"/>
        <w:ind w:left="120"/>
        <w:jc w:val="both"/>
      </w:pPr>
    </w:p>
    <w:p w14:paraId="1623850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A625FA">
        <w:rPr>
          <w:rFonts w:ascii="Times New Roman" w:hAnsi="Times New Roman"/>
          <w:color w:val="000000"/>
          <w:sz w:val="28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</w:t>
      </w:r>
      <w:r w:rsidRPr="00A625FA">
        <w:rPr>
          <w:rFonts w:ascii="Times New Roman" w:hAnsi="Times New Roman"/>
          <w:color w:val="000000"/>
          <w:sz w:val="28"/>
        </w:rPr>
        <w:t>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</w:t>
      </w:r>
      <w:r w:rsidRPr="00A625FA">
        <w:rPr>
          <w:rFonts w:ascii="Times New Roman" w:hAnsi="Times New Roman"/>
          <w:color w:val="000000"/>
          <w:sz w:val="28"/>
        </w:rPr>
        <w:t>равлений воспитательной деятельности.</w:t>
      </w:r>
    </w:p>
    <w:p w14:paraId="6BB426B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 результате изучения обществознания на уровне среднего общего образования </w:t>
      </w:r>
      <w:proofErr w:type="gramStart"/>
      <w:r w:rsidRPr="00A625FA">
        <w:rPr>
          <w:rFonts w:ascii="Times New Roman" w:hAnsi="Times New Roman"/>
          <w:color w:val="000000"/>
          <w:sz w:val="28"/>
        </w:rPr>
        <w:t>у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14:paraId="793D9F3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14:paraId="4C11899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</w:t>
      </w:r>
      <w:r w:rsidRPr="00A625FA">
        <w:rPr>
          <w:rFonts w:ascii="Times New Roman" w:hAnsi="Times New Roman"/>
          <w:color w:val="000000"/>
          <w:sz w:val="28"/>
        </w:rPr>
        <w:t>я как активного и ответственного члена российского общества;</w:t>
      </w:r>
    </w:p>
    <w:p w14:paraId="57D8883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14:paraId="28EEE42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ценностей, уважение </w:t>
      </w:r>
      <w:r w:rsidRPr="00A625FA">
        <w:rPr>
          <w:rFonts w:ascii="Times New Roman" w:hAnsi="Times New Roman"/>
          <w:color w:val="000000"/>
          <w:sz w:val="28"/>
        </w:rPr>
        <w:t>ценностей иных культур, конфессий;</w:t>
      </w:r>
    </w:p>
    <w:p w14:paraId="6FB35FC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4F6ECE5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</w:t>
      </w:r>
      <w:r w:rsidRPr="00A625FA">
        <w:rPr>
          <w:rFonts w:ascii="Times New Roman" w:hAnsi="Times New Roman"/>
          <w:color w:val="000000"/>
          <w:sz w:val="28"/>
        </w:rPr>
        <w:t>ва, участвовать в самоуправлении в школе и детскоюношеских организациях;</w:t>
      </w:r>
    </w:p>
    <w:p w14:paraId="68EF4A3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14:paraId="3EFEA23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14:paraId="49A2762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14:paraId="789B329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</w:t>
      </w:r>
      <w:r w:rsidRPr="00A625FA">
        <w:rPr>
          <w:rFonts w:ascii="Times New Roman" w:hAnsi="Times New Roman"/>
          <w:color w:val="000000"/>
          <w:sz w:val="28"/>
        </w:rPr>
        <w:t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74EFEFA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ценностное от</w:t>
      </w:r>
      <w:r w:rsidRPr="00A625FA">
        <w:rPr>
          <w:rFonts w:ascii="Times New Roman" w:hAnsi="Times New Roman"/>
          <w:color w:val="000000"/>
          <w:sz w:val="28"/>
        </w:rPr>
        <w:t>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33CA4AD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</w:t>
      </w:r>
      <w:r w:rsidRPr="00A625FA">
        <w:rPr>
          <w:rFonts w:ascii="Times New Roman" w:hAnsi="Times New Roman"/>
          <w:color w:val="000000"/>
          <w:sz w:val="28"/>
        </w:rPr>
        <w:t>ь за его судьбу;</w:t>
      </w:r>
    </w:p>
    <w:p w14:paraId="72A6CEB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14:paraId="0455E2F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14:paraId="6DF090C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14:paraId="40EE9F2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</w:t>
      </w:r>
      <w:r w:rsidRPr="00A625FA">
        <w:rPr>
          <w:rFonts w:ascii="Times New Roman" w:hAnsi="Times New Roman"/>
          <w:color w:val="000000"/>
          <w:sz w:val="28"/>
        </w:rPr>
        <w:t>авственные нормы и ценности;</w:t>
      </w:r>
    </w:p>
    <w:p w14:paraId="1D5C36A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осознание личного вклада в построение устойчивого будущего; </w:t>
      </w:r>
    </w:p>
    <w:p w14:paraId="75AA0AF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1774C06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4) эстет</w:t>
      </w:r>
      <w:r w:rsidRPr="00A625FA">
        <w:rPr>
          <w:rFonts w:ascii="Times New Roman" w:hAnsi="Times New Roman"/>
          <w:b/>
          <w:color w:val="000000"/>
          <w:sz w:val="28"/>
        </w:rPr>
        <w:t>ического воспитания:</w:t>
      </w:r>
    </w:p>
    <w:p w14:paraId="75066C0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26A903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A625FA">
        <w:rPr>
          <w:rFonts w:ascii="Times New Roman" w:hAnsi="Times New Roman"/>
          <w:color w:val="000000"/>
          <w:sz w:val="28"/>
        </w:rPr>
        <w:t>эмоциональное воздействие искусства;</w:t>
      </w:r>
    </w:p>
    <w:p w14:paraId="1D2AB79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0AD1E52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стремление проявлять качества творческой личности;</w:t>
      </w:r>
    </w:p>
    <w:p w14:paraId="31503BE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14:paraId="6E1775C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150EDB4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14:paraId="75FE968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6) трудово</w:t>
      </w:r>
      <w:r w:rsidRPr="00A625FA">
        <w:rPr>
          <w:rFonts w:ascii="Times New Roman" w:hAnsi="Times New Roman"/>
          <w:b/>
          <w:color w:val="000000"/>
          <w:sz w:val="28"/>
        </w:rPr>
        <w:t>го воспитания:</w:t>
      </w:r>
    </w:p>
    <w:p w14:paraId="42E2405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14:paraId="7CCB2E8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19C50AF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3741C35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мотивация к эффективному труду и постоянному профессиональному росту, к учёту общественных потребнос</w:t>
      </w:r>
      <w:r w:rsidRPr="00A625FA">
        <w:rPr>
          <w:rFonts w:ascii="Times New Roman" w:hAnsi="Times New Roman"/>
          <w:color w:val="000000"/>
          <w:sz w:val="28"/>
        </w:rPr>
        <w:t>тей при предстоящем выборе сферы деятельности;</w:t>
      </w:r>
    </w:p>
    <w:p w14:paraId="70F01A9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14:paraId="4638732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7EA6CC2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</w:t>
      </w:r>
      <w:r w:rsidRPr="00A625FA">
        <w:rPr>
          <w:rFonts w:ascii="Times New Roman" w:hAnsi="Times New Roman"/>
          <w:color w:val="000000"/>
          <w:sz w:val="28"/>
        </w:rPr>
        <w:t>состояние природной и социальной среды, осознание глобального характера экологических проблем;</w:t>
      </w:r>
    </w:p>
    <w:p w14:paraId="5FF3C3D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</w:t>
      </w:r>
      <w:r w:rsidRPr="00A625FA">
        <w:rPr>
          <w:rFonts w:ascii="Times New Roman" w:hAnsi="Times New Roman"/>
          <w:color w:val="000000"/>
          <w:sz w:val="28"/>
        </w:rPr>
        <w:t xml:space="preserve">кружающей среде; </w:t>
      </w:r>
    </w:p>
    <w:p w14:paraId="25AD2C1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7F80E9B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направленности;</w:t>
      </w:r>
    </w:p>
    <w:p w14:paraId="0F92BAE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14:paraId="0B198E1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сформированность мировоззрения, соотве</w:t>
      </w:r>
      <w:r w:rsidRPr="00A625FA">
        <w:rPr>
          <w:rFonts w:ascii="Times New Roman" w:hAnsi="Times New Roman"/>
          <w:color w:val="000000"/>
          <w:sz w:val="28"/>
        </w:rPr>
        <w:t>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6E6C84C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совершенствование языковой и читательской культуры как средства </w:t>
      </w:r>
      <w:r w:rsidRPr="00A625FA">
        <w:rPr>
          <w:rFonts w:ascii="Times New Roman" w:hAnsi="Times New Roman"/>
          <w:color w:val="000000"/>
          <w:sz w:val="28"/>
        </w:rPr>
        <w:t xml:space="preserve">взаимодействия между людьми и познания мира; </w:t>
      </w:r>
    </w:p>
    <w:p w14:paraId="542DEB1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00A1428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</w:t>
      </w:r>
      <w:r w:rsidRPr="00A625FA">
        <w:rPr>
          <w:rFonts w:ascii="Times New Roman" w:hAnsi="Times New Roman"/>
          <w:color w:val="000000"/>
          <w:sz w:val="28"/>
        </w:rPr>
        <w:t>деятельность индивидуально и в группе;</w:t>
      </w:r>
    </w:p>
    <w:p w14:paraId="4582E99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4A486C4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обучающимися программы</w:t>
      </w:r>
      <w:r w:rsidRPr="00A625FA">
        <w:rPr>
          <w:rFonts w:ascii="Times New Roman" w:hAnsi="Times New Roman"/>
          <w:color w:val="000000"/>
          <w:sz w:val="28"/>
        </w:rPr>
        <w:t xml:space="preserve"> среднего общего образования </w:t>
      </w:r>
      <w:proofErr w:type="gramStart"/>
      <w:r w:rsidRPr="00A625FA">
        <w:rPr>
          <w:rFonts w:ascii="Times New Roman" w:hAnsi="Times New Roman"/>
          <w:color w:val="000000"/>
          <w:sz w:val="28"/>
        </w:rPr>
        <w:t>у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обучающихся совершенствуется </w:t>
      </w:r>
      <w:r w:rsidRPr="00A625FA">
        <w:rPr>
          <w:rFonts w:ascii="Times New Roman" w:hAnsi="Times New Roman"/>
          <w:b/>
          <w:color w:val="000000"/>
          <w:sz w:val="28"/>
        </w:rPr>
        <w:t>эмоциональный интеллект</w:t>
      </w:r>
      <w:r w:rsidRPr="00A625FA">
        <w:rPr>
          <w:rFonts w:ascii="Times New Roman" w:hAnsi="Times New Roman"/>
          <w:color w:val="000000"/>
          <w:sz w:val="28"/>
        </w:rPr>
        <w:t>, предполагающий сформированность:</w:t>
      </w:r>
    </w:p>
    <w:p w14:paraId="576E88A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</w:t>
      </w:r>
      <w:r w:rsidRPr="00A625FA">
        <w:rPr>
          <w:rFonts w:ascii="Times New Roman" w:hAnsi="Times New Roman"/>
          <w:color w:val="000000"/>
          <w:sz w:val="28"/>
        </w:rPr>
        <w:t>быть уверенным в себе в межличностном взаимодействии и при принятии решений;</w:t>
      </w:r>
    </w:p>
    <w:p w14:paraId="467C621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</w:t>
      </w:r>
      <w:r w:rsidRPr="00A625FA">
        <w:rPr>
          <w:rFonts w:ascii="Times New Roman" w:hAnsi="Times New Roman"/>
          <w:color w:val="000000"/>
          <w:sz w:val="28"/>
        </w:rPr>
        <w:t>ткрытым новому;</w:t>
      </w:r>
    </w:p>
    <w:p w14:paraId="2CCC629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37EE872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готовность и способность овладевать новыми социальными практиками, осваивать типичные социа</w:t>
      </w:r>
      <w:r w:rsidRPr="00A625FA">
        <w:rPr>
          <w:rFonts w:ascii="Times New Roman" w:hAnsi="Times New Roman"/>
          <w:color w:val="000000"/>
          <w:sz w:val="28"/>
        </w:rPr>
        <w:t>льные роли;</w:t>
      </w:r>
    </w:p>
    <w:p w14:paraId="54C3D6A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780DDB2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социальных навыков, включающих способность выстраивать отношения с другими людьми, </w:t>
      </w:r>
      <w:r w:rsidRPr="00A625FA">
        <w:rPr>
          <w:rFonts w:ascii="Times New Roman" w:hAnsi="Times New Roman"/>
          <w:color w:val="000000"/>
          <w:sz w:val="28"/>
        </w:rPr>
        <w:t>заботиться, проявлять интерес и разрешать конфликты.</w:t>
      </w:r>
    </w:p>
    <w:p w14:paraId="469DE40D" w14:textId="77777777" w:rsidR="00B127A6" w:rsidRPr="00A625FA" w:rsidRDefault="00B127A6">
      <w:pPr>
        <w:spacing w:after="0" w:line="264" w:lineRule="auto"/>
        <w:ind w:left="120"/>
        <w:jc w:val="both"/>
      </w:pPr>
    </w:p>
    <w:p w14:paraId="3242A210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1500366" w14:textId="77777777" w:rsidR="00B127A6" w:rsidRPr="00A625FA" w:rsidRDefault="00B127A6">
      <w:pPr>
        <w:spacing w:after="0" w:line="264" w:lineRule="auto"/>
        <w:ind w:left="120"/>
        <w:jc w:val="both"/>
      </w:pPr>
    </w:p>
    <w:p w14:paraId="359F33C0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37912278" w14:textId="77777777" w:rsidR="00B127A6" w:rsidRPr="00A625FA" w:rsidRDefault="00B127A6">
      <w:pPr>
        <w:spacing w:after="0" w:line="264" w:lineRule="auto"/>
        <w:ind w:left="120"/>
        <w:jc w:val="both"/>
      </w:pPr>
    </w:p>
    <w:p w14:paraId="55E427A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CD1947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самостоятельно формулировать и актуализировать социальную проблему, рассматривать её разносторонне;</w:t>
      </w:r>
    </w:p>
    <w:p w14:paraId="7F38B96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3E2D4BA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определять цели деятельности, задавать параметры и критерии их достижения, выявлять </w:t>
      </w:r>
      <w:r w:rsidRPr="00A625FA">
        <w:rPr>
          <w:rFonts w:ascii="Times New Roman" w:hAnsi="Times New Roman"/>
          <w:color w:val="000000"/>
          <w:sz w:val="28"/>
        </w:rPr>
        <w:t>связь мотивов, интересов и целей деятельности;</w:t>
      </w:r>
    </w:p>
    <w:p w14:paraId="6ABD32F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7758347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р</w:t>
      </w:r>
      <w:r w:rsidRPr="00A625FA">
        <w:rPr>
          <w:rFonts w:ascii="Times New Roman" w:hAnsi="Times New Roman"/>
          <w:color w:val="000000"/>
          <w:sz w:val="28"/>
        </w:rPr>
        <w:t>есурсов и возможных рисков;</w:t>
      </w:r>
    </w:p>
    <w:p w14:paraId="0DE2CA0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506D129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</w:t>
      </w:r>
      <w:r w:rsidRPr="00A625FA">
        <w:rPr>
          <w:rFonts w:ascii="Times New Roman" w:hAnsi="Times New Roman"/>
          <w:color w:val="000000"/>
          <w:sz w:val="28"/>
        </w:rPr>
        <w:t>иртуального и комбинированного взаимодействия;</w:t>
      </w:r>
    </w:p>
    <w:p w14:paraId="036EC62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14:paraId="4BB3BE5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499943E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развивать навыки учебноисследовательской и проектной д</w:t>
      </w:r>
      <w:r w:rsidRPr="00A625FA">
        <w:rPr>
          <w:rFonts w:ascii="Times New Roman" w:hAnsi="Times New Roman"/>
          <w:color w:val="000000"/>
          <w:sz w:val="28"/>
        </w:rPr>
        <w:t xml:space="preserve">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17CFC9C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осуществлять деятельность по</w:t>
      </w:r>
      <w:r w:rsidRPr="00A625FA">
        <w:rPr>
          <w:rFonts w:ascii="Times New Roman" w:hAnsi="Times New Roman"/>
          <w:color w:val="000000"/>
          <w:sz w:val="28"/>
        </w:rPr>
        <w:t xml:space="preserve">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197C48E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формировать научный тип мышления, применять научную терминологию, ключевые понятия и методы;</w:t>
      </w:r>
    </w:p>
    <w:p w14:paraId="5005CAE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ста</w:t>
      </w:r>
      <w:r w:rsidRPr="00A625FA">
        <w:rPr>
          <w:rFonts w:ascii="Times New Roman" w:hAnsi="Times New Roman"/>
          <w:color w:val="000000"/>
          <w:sz w:val="28"/>
        </w:rPr>
        <w:t>вить и формулировать собственные задачи в образовательной деятельности и жизненных ситуациях;</w:t>
      </w:r>
    </w:p>
    <w:p w14:paraId="09465CA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</w:t>
      </w:r>
      <w:r w:rsidRPr="00A625FA">
        <w:rPr>
          <w:rFonts w:ascii="Times New Roman" w:hAnsi="Times New Roman"/>
          <w:color w:val="000000"/>
          <w:sz w:val="28"/>
        </w:rPr>
        <w:t>доказательства своих утверждений, задавать параметры и критерии решения;</w:t>
      </w:r>
    </w:p>
    <w:p w14:paraId="6B5D773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7BB35F2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давать оценку новым ситуациям, </w:t>
      </w:r>
      <w:r w:rsidRPr="00A625FA">
        <w:rPr>
          <w:rFonts w:ascii="Times New Roman" w:hAnsi="Times New Roman"/>
          <w:color w:val="000000"/>
          <w:sz w:val="28"/>
        </w:rPr>
        <w:t>возникающим в процессе познания социальных объектов, в социальных отношениях; оценивать приобретённый опыт;</w:t>
      </w:r>
    </w:p>
    <w:p w14:paraId="2B575EA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51D5DDC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уметь интегрироват</w:t>
      </w:r>
      <w:r w:rsidRPr="00A625FA">
        <w:rPr>
          <w:rFonts w:ascii="Times New Roman" w:hAnsi="Times New Roman"/>
          <w:color w:val="000000"/>
          <w:sz w:val="28"/>
        </w:rPr>
        <w:t>ь знания из разных предметных областей, комплекса социальных наук, учебных и внеучебных источников информации;</w:t>
      </w:r>
    </w:p>
    <w:p w14:paraId="14AA7B0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B3EA3E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Работа с информац</w:t>
      </w:r>
      <w:r w:rsidRPr="00A625FA">
        <w:rPr>
          <w:rFonts w:ascii="Times New Roman" w:hAnsi="Times New Roman"/>
          <w:b/>
          <w:color w:val="000000"/>
          <w:sz w:val="28"/>
        </w:rPr>
        <w:t>ией:</w:t>
      </w:r>
    </w:p>
    <w:p w14:paraId="5D23492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</w:t>
      </w:r>
      <w:r w:rsidRPr="00A625FA">
        <w:rPr>
          <w:rFonts w:ascii="Times New Roman" w:hAnsi="Times New Roman"/>
          <w:color w:val="000000"/>
          <w:sz w:val="28"/>
        </w:rPr>
        <w:t xml:space="preserve"> и интерпретацию информации различных видов и форм представления;</w:t>
      </w:r>
    </w:p>
    <w:p w14:paraId="2DBB6F9C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</w:t>
      </w:r>
      <w:r w:rsidRPr="00A625FA">
        <w:rPr>
          <w:rFonts w:ascii="Times New Roman" w:hAnsi="Times New Roman"/>
          <w:color w:val="000000"/>
          <w:sz w:val="28"/>
        </w:rPr>
        <w:t>ицы;</w:t>
      </w:r>
    </w:p>
    <w:p w14:paraId="0AB57DD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A625FA">
        <w:rPr>
          <w:rFonts w:ascii="Times New Roman" w:hAnsi="Times New Roman"/>
          <w:color w:val="000000"/>
          <w:sz w:val="28"/>
        </w:rPr>
        <w:t>интернет-источников</w:t>
      </w:r>
      <w:proofErr w:type="gramEnd"/>
      <w:r w:rsidRPr="00A625FA">
        <w:rPr>
          <w:rFonts w:ascii="Times New Roman" w:hAnsi="Times New Roman"/>
          <w:color w:val="000000"/>
          <w:sz w:val="28"/>
        </w:rPr>
        <w:t>, её соответствие правовым и моральноэтическим нормам;</w:t>
      </w:r>
    </w:p>
    <w:p w14:paraId="6FA9E74A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</w:t>
      </w:r>
      <w:r w:rsidRPr="00A625FA">
        <w:rPr>
          <w:rFonts w:ascii="Times New Roman" w:hAnsi="Times New Roman"/>
          <w:color w:val="000000"/>
          <w:sz w:val="28"/>
        </w:rPr>
        <w:t>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41AEC9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владеть навыками распознавания и защиты ин</w:t>
      </w:r>
      <w:r w:rsidRPr="00A625FA">
        <w:rPr>
          <w:rFonts w:ascii="Times New Roman" w:hAnsi="Times New Roman"/>
          <w:color w:val="000000"/>
          <w:sz w:val="28"/>
        </w:rPr>
        <w:t>формации, информационной безопасности личности.</w:t>
      </w:r>
    </w:p>
    <w:p w14:paraId="77F2DCC7" w14:textId="77777777" w:rsidR="00B127A6" w:rsidRPr="00A625FA" w:rsidRDefault="00B127A6">
      <w:pPr>
        <w:spacing w:after="0" w:line="264" w:lineRule="auto"/>
        <w:ind w:left="120"/>
        <w:jc w:val="both"/>
      </w:pPr>
    </w:p>
    <w:p w14:paraId="3B0CB787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71E98BFC" w14:textId="77777777" w:rsidR="00B127A6" w:rsidRPr="00A625FA" w:rsidRDefault="00B127A6">
      <w:pPr>
        <w:spacing w:after="0" w:line="264" w:lineRule="auto"/>
        <w:ind w:left="120"/>
        <w:jc w:val="both"/>
      </w:pPr>
    </w:p>
    <w:p w14:paraId="27AC298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Общение:</w:t>
      </w:r>
    </w:p>
    <w:p w14:paraId="12C0DD2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осуществлять коммуникации во всех сферах жизни; </w:t>
      </w:r>
    </w:p>
    <w:p w14:paraId="0BF1103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распознавать </w:t>
      </w:r>
      <w:r w:rsidRPr="00A625FA">
        <w:rPr>
          <w:rFonts w:ascii="Times New Roman" w:hAnsi="Times New Roman"/>
          <w:color w:val="000000"/>
          <w:sz w:val="28"/>
        </w:rPr>
        <w:t>предпосылки конфликтных ситуаций и смягчать конфликты;</w:t>
      </w:r>
    </w:p>
    <w:p w14:paraId="3A07C8C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57AF2A8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14:paraId="75FE5C05" w14:textId="77777777" w:rsidR="00B127A6" w:rsidRPr="00A625FA" w:rsidRDefault="00B127A6">
      <w:pPr>
        <w:spacing w:after="0" w:line="264" w:lineRule="auto"/>
        <w:ind w:left="120"/>
        <w:jc w:val="both"/>
      </w:pPr>
    </w:p>
    <w:p w14:paraId="3A1D1EC2" w14:textId="77777777" w:rsidR="00B127A6" w:rsidRPr="00A625FA" w:rsidRDefault="00B34207">
      <w:pPr>
        <w:spacing w:after="0" w:line="264" w:lineRule="auto"/>
        <w:ind w:left="12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A31C488" w14:textId="77777777" w:rsidR="00B127A6" w:rsidRPr="00A625FA" w:rsidRDefault="00B127A6">
      <w:pPr>
        <w:spacing w:after="0" w:line="264" w:lineRule="auto"/>
        <w:ind w:left="120"/>
        <w:jc w:val="both"/>
      </w:pPr>
    </w:p>
    <w:p w14:paraId="324D56E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5C0B5F9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</w:t>
      </w:r>
      <w:r w:rsidRPr="00A625FA">
        <w:rPr>
          <w:rFonts w:ascii="Times New Roman" w:hAnsi="Times New Roman"/>
          <w:color w:val="000000"/>
          <w:sz w:val="28"/>
        </w:rPr>
        <w:t>фессионального самоопределения;</w:t>
      </w:r>
    </w:p>
    <w:p w14:paraId="3B5EF9E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5A4CDE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давать оценку новым ситуациям, возникающим в познавательной и практической деятельности, в межличностных о</w:t>
      </w:r>
      <w:r w:rsidRPr="00A625FA">
        <w:rPr>
          <w:rFonts w:ascii="Times New Roman" w:hAnsi="Times New Roman"/>
          <w:color w:val="000000"/>
          <w:sz w:val="28"/>
        </w:rPr>
        <w:t>тношениях;</w:t>
      </w:r>
    </w:p>
    <w:p w14:paraId="5E7D0F3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7EBD45B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</w:t>
      </w:r>
      <w:r w:rsidRPr="00A625FA">
        <w:rPr>
          <w:rFonts w:ascii="Times New Roman" w:hAnsi="Times New Roman"/>
          <w:color w:val="000000"/>
          <w:sz w:val="28"/>
        </w:rPr>
        <w:t xml:space="preserve"> принятое решение;</w:t>
      </w:r>
    </w:p>
    <w:p w14:paraId="3E29233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4B38369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69226C0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FE577E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понимать и использовать преимущества</w:t>
      </w:r>
      <w:r w:rsidRPr="00A625FA">
        <w:rPr>
          <w:rFonts w:ascii="Times New Roman" w:hAnsi="Times New Roman"/>
          <w:color w:val="000000"/>
          <w:sz w:val="28"/>
        </w:rPr>
        <w:t xml:space="preserve"> командной и индивидуальной работы;</w:t>
      </w:r>
    </w:p>
    <w:p w14:paraId="5136B9AE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3B7E2858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</w:t>
      </w:r>
      <w:r w:rsidRPr="00A625FA">
        <w:rPr>
          <w:rFonts w:ascii="Times New Roman" w:hAnsi="Times New Roman"/>
          <w:color w:val="000000"/>
          <w:sz w:val="28"/>
        </w:rPr>
        <w:t>ять план действий, распределять роли с учётом мнений участников, обсуждать результаты совместной работы;</w:t>
      </w:r>
    </w:p>
    <w:p w14:paraId="71DE938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2CEA0E7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предлагать новые учебноисследовательские и с</w:t>
      </w:r>
      <w:r w:rsidRPr="00A625FA">
        <w:rPr>
          <w:rFonts w:ascii="Times New Roman" w:hAnsi="Times New Roman"/>
          <w:color w:val="000000"/>
          <w:sz w:val="28"/>
        </w:rPr>
        <w:t>оциальные проекты, оценивать идеи с позиции новизны, оригинальности, практической значимости;</w:t>
      </w:r>
    </w:p>
    <w:p w14:paraId="4BFF5EF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EEAE12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b/>
          <w:color w:val="000000"/>
          <w:sz w:val="28"/>
        </w:rPr>
        <w:t>Самоконтроль, эмоциональный интелле</w:t>
      </w:r>
      <w:r w:rsidRPr="00A625FA">
        <w:rPr>
          <w:rFonts w:ascii="Times New Roman" w:hAnsi="Times New Roman"/>
          <w:b/>
          <w:color w:val="000000"/>
          <w:sz w:val="28"/>
        </w:rPr>
        <w:t>кт:</w:t>
      </w:r>
    </w:p>
    <w:p w14:paraId="33CD7C13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6D1DC0F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</w:t>
      </w:r>
      <w:r w:rsidRPr="00A625FA">
        <w:rPr>
          <w:rFonts w:ascii="Times New Roman" w:hAnsi="Times New Roman"/>
          <w:color w:val="000000"/>
          <w:sz w:val="28"/>
        </w:rPr>
        <w:t>приёмы рефлексии для оценки ситуации, выбора верного решения;</w:t>
      </w:r>
    </w:p>
    <w:p w14:paraId="29818CD1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14:paraId="6A03FEC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принимать себя, понимая свои недостатки и достоинства; </w:t>
      </w:r>
    </w:p>
    <w:p w14:paraId="3651CB65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учитывать мотивы и аргументы других при анализе результатов деятель</w:t>
      </w:r>
      <w:r w:rsidRPr="00A625FA">
        <w:rPr>
          <w:rFonts w:ascii="Times New Roman" w:hAnsi="Times New Roman"/>
          <w:color w:val="000000"/>
          <w:sz w:val="28"/>
        </w:rPr>
        <w:t>ности;</w:t>
      </w:r>
    </w:p>
    <w:p w14:paraId="7AF4B6E2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признавать своё право и право других на ошибки; </w:t>
      </w:r>
    </w:p>
    <w:p w14:paraId="1918EA19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14:paraId="6BD98D6E" w14:textId="77777777" w:rsidR="00B127A6" w:rsidRPr="00A625FA" w:rsidRDefault="00B127A6">
      <w:pPr>
        <w:spacing w:after="0" w:line="264" w:lineRule="auto"/>
        <w:ind w:left="120"/>
        <w:jc w:val="both"/>
      </w:pPr>
    </w:p>
    <w:p w14:paraId="1413B8B0" w14:textId="77777777" w:rsidR="00B127A6" w:rsidRPr="00A625FA" w:rsidRDefault="00B34207">
      <w:pPr>
        <w:spacing w:after="0" w:line="264" w:lineRule="auto"/>
        <w:ind w:left="120"/>
        <w:jc w:val="both"/>
      </w:pPr>
      <w:bookmarkStart w:id="7" w:name="_Toc135757235"/>
      <w:bookmarkEnd w:id="7"/>
      <w:r w:rsidRPr="00A625F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53A0F800" w14:textId="77777777" w:rsidR="00B127A6" w:rsidRPr="00A625FA" w:rsidRDefault="00B127A6">
      <w:pPr>
        <w:spacing w:after="0" w:line="264" w:lineRule="auto"/>
        <w:ind w:left="120"/>
        <w:jc w:val="both"/>
      </w:pPr>
    </w:p>
    <w:p w14:paraId="6156FD7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К концу </w:t>
      </w:r>
      <w:r w:rsidRPr="00A625FA">
        <w:rPr>
          <w:rFonts w:ascii="Times New Roman" w:hAnsi="Times New Roman"/>
          <w:b/>
          <w:i/>
          <w:color w:val="000000"/>
          <w:sz w:val="28"/>
        </w:rPr>
        <w:t>10 класса</w:t>
      </w:r>
      <w:r w:rsidRPr="00A625FA">
        <w:rPr>
          <w:rFonts w:ascii="Times New Roman" w:hAnsi="Times New Roman"/>
          <w:color w:val="000000"/>
          <w:sz w:val="28"/>
        </w:rPr>
        <w:t xml:space="preserve"> обучающийся будет:</w:t>
      </w:r>
    </w:p>
    <w:p w14:paraId="614622B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A625FA">
        <w:rPr>
          <w:rFonts w:ascii="Times New Roman" w:hAnsi="Times New Roman"/>
          <w:color w:val="000000"/>
          <w:sz w:val="28"/>
        </w:rPr>
        <w:lastRenderedPageBreak/>
        <w:t>познании, в постижении и преобразовании социальной действител</w:t>
      </w:r>
      <w:r w:rsidRPr="00A625FA">
        <w:rPr>
          <w:rFonts w:ascii="Times New Roman" w:hAnsi="Times New Roman"/>
          <w:color w:val="000000"/>
          <w:sz w:val="28"/>
        </w:rPr>
        <w:t xml:space="preserve">ьности; </w:t>
      </w:r>
      <w:proofErr w:type="gramStart"/>
      <w:r w:rsidRPr="00A625FA">
        <w:rPr>
          <w:rFonts w:ascii="Times New Roman" w:hAnsi="Times New Roman"/>
          <w:color w:val="000000"/>
          <w:sz w:val="28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</w:t>
      </w:r>
      <w:r w:rsidRPr="00A625FA">
        <w:rPr>
          <w:rFonts w:ascii="Times New Roman" w:hAnsi="Times New Roman"/>
          <w:color w:val="000000"/>
          <w:sz w:val="28"/>
        </w:rPr>
        <w:t>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625FA">
        <w:rPr>
          <w:rFonts w:ascii="Times New Roman" w:hAnsi="Times New Roman"/>
          <w:color w:val="000000"/>
          <w:sz w:val="28"/>
        </w:rPr>
        <w:t>общественная природа личности, роль общения и средств коммуникац</w:t>
      </w:r>
      <w:r w:rsidRPr="00A625FA">
        <w:rPr>
          <w:rFonts w:ascii="Times New Roman" w:hAnsi="Times New Roman"/>
          <w:color w:val="000000"/>
          <w:sz w:val="28"/>
        </w:rPr>
        <w:t>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</w:t>
      </w:r>
      <w:r w:rsidRPr="00A625FA">
        <w:rPr>
          <w:rFonts w:ascii="Times New Roman" w:hAnsi="Times New Roman"/>
          <w:color w:val="000000"/>
          <w:sz w:val="28"/>
        </w:rPr>
        <w:t>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14:paraId="5AAF46BC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владеть знаниями об общест</w:t>
      </w:r>
      <w:r w:rsidRPr="00A625FA">
        <w:rPr>
          <w:rFonts w:ascii="Times New Roman" w:hAnsi="Times New Roman"/>
          <w:color w:val="000000"/>
          <w:sz w:val="28"/>
        </w:rPr>
        <w:t>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</w:t>
      </w:r>
      <w:r w:rsidRPr="00A625FA">
        <w:rPr>
          <w:rFonts w:ascii="Times New Roman" w:hAnsi="Times New Roman"/>
          <w:color w:val="000000"/>
          <w:sz w:val="28"/>
        </w:rPr>
        <w:t>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14:paraId="11397C3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владеть элементами ме</w:t>
      </w:r>
      <w:r w:rsidRPr="00A625FA">
        <w:rPr>
          <w:rFonts w:ascii="Times New Roman" w:hAnsi="Times New Roman"/>
          <w:color w:val="000000"/>
          <w:sz w:val="28"/>
        </w:rPr>
        <w:t>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</w:t>
      </w:r>
      <w:r w:rsidRPr="00A625FA">
        <w:rPr>
          <w:rFonts w:ascii="Times New Roman" w:hAnsi="Times New Roman"/>
          <w:color w:val="000000"/>
          <w:sz w:val="28"/>
        </w:rPr>
        <w:t>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</w:t>
      </w:r>
      <w:r w:rsidRPr="00A625FA">
        <w:rPr>
          <w:rFonts w:ascii="Times New Roman" w:hAnsi="Times New Roman"/>
          <w:color w:val="000000"/>
          <w:sz w:val="28"/>
        </w:rPr>
        <w:t xml:space="preserve">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655FA66B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уметь класси</w:t>
      </w:r>
      <w:r w:rsidRPr="00A625FA">
        <w:rPr>
          <w:rFonts w:ascii="Times New Roman" w:hAnsi="Times New Roman"/>
          <w:color w:val="000000"/>
          <w:sz w:val="28"/>
        </w:rPr>
        <w:t xml:space="preserve">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A625FA">
        <w:rPr>
          <w:rFonts w:ascii="Times New Roman" w:hAnsi="Times New Roman"/>
          <w:color w:val="000000"/>
          <w:sz w:val="28"/>
        </w:rPr>
        <w:lastRenderedPageBreak/>
        <w:t>культуры, типы мировоззрения; типы социальных отношений, виды соци</w:t>
      </w:r>
      <w:r w:rsidRPr="00A625FA">
        <w:rPr>
          <w:rFonts w:ascii="Times New Roman" w:hAnsi="Times New Roman"/>
          <w:color w:val="000000"/>
          <w:sz w:val="28"/>
        </w:rPr>
        <w:t>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</w:t>
      </w:r>
      <w:r w:rsidRPr="00A625FA">
        <w:rPr>
          <w:rFonts w:ascii="Times New Roman" w:hAnsi="Times New Roman"/>
          <w:color w:val="000000"/>
          <w:sz w:val="28"/>
        </w:rPr>
        <w:t>ансовые институты, факторы производства и факторные доходы;</w:t>
      </w:r>
    </w:p>
    <w:p w14:paraId="21803F8C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</w:t>
      </w:r>
      <w:r w:rsidRPr="00A625FA">
        <w:rPr>
          <w:rFonts w:ascii="Times New Roman" w:hAnsi="Times New Roman"/>
          <w:color w:val="000000"/>
          <w:sz w:val="28"/>
        </w:rPr>
        <w:t xml:space="preserve">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</w:t>
      </w:r>
      <w:r w:rsidRPr="00A625FA">
        <w:rPr>
          <w:rFonts w:ascii="Times New Roman" w:hAnsi="Times New Roman"/>
          <w:color w:val="000000"/>
          <w:sz w:val="28"/>
        </w:rPr>
        <w:t>тановок и стереотипов массового сознания, распределения ролей в малых группах, влияния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</w:t>
      </w:r>
      <w:r w:rsidRPr="00A625FA">
        <w:rPr>
          <w:rFonts w:ascii="Times New Roman" w:hAnsi="Times New Roman"/>
          <w:color w:val="000000"/>
          <w:sz w:val="28"/>
        </w:rPr>
        <w:t>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5012AE2F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проводить целенаправленный поиск социальной информаци</w:t>
      </w:r>
      <w:r w:rsidRPr="00A625FA">
        <w:rPr>
          <w:rFonts w:ascii="Times New Roman" w:hAnsi="Times New Roman"/>
          <w:color w:val="000000"/>
          <w:sz w:val="28"/>
        </w:rPr>
        <w:t>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</w:t>
      </w:r>
      <w:r w:rsidRPr="00A625FA">
        <w:rPr>
          <w:rFonts w:ascii="Times New Roman" w:hAnsi="Times New Roman"/>
          <w:color w:val="000000"/>
          <w:sz w:val="28"/>
        </w:rPr>
        <w:t>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</w:t>
      </w:r>
      <w:r w:rsidRPr="00A625FA">
        <w:rPr>
          <w:rFonts w:ascii="Times New Roman" w:hAnsi="Times New Roman"/>
          <w:color w:val="000000"/>
          <w:sz w:val="28"/>
        </w:rPr>
        <w:t>ющие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A625FA">
        <w:rPr>
          <w:rFonts w:ascii="Times New Roman" w:hAnsi="Times New Roman"/>
          <w:color w:val="000000"/>
          <w:sz w:val="28"/>
        </w:rPr>
        <w:t>уметь анализировать и оценивать собственный социальный опыт, включая опыт самопознания, самооценки, самоконтроля, межличностно</w:t>
      </w:r>
      <w:r w:rsidRPr="00A625FA">
        <w:rPr>
          <w:rFonts w:ascii="Times New Roman" w:hAnsi="Times New Roman"/>
          <w:color w:val="000000"/>
          <w:sz w:val="28"/>
        </w:rPr>
        <w:t>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</w:t>
      </w:r>
      <w:r w:rsidRPr="00A625FA">
        <w:rPr>
          <w:rFonts w:ascii="Times New Roman" w:hAnsi="Times New Roman"/>
          <w:color w:val="000000"/>
          <w:sz w:val="28"/>
        </w:rPr>
        <w:t xml:space="preserve">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A625FA">
        <w:rPr>
          <w:rFonts w:ascii="Times New Roman" w:hAnsi="Times New Roman"/>
          <w:color w:val="000000"/>
          <w:sz w:val="28"/>
        </w:rPr>
        <w:lastRenderedPageBreak/>
        <w:t>манипуляции общественным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625FA">
        <w:rPr>
          <w:rFonts w:ascii="Times New Roman" w:hAnsi="Times New Roman"/>
          <w:color w:val="000000"/>
          <w:sz w:val="28"/>
        </w:rPr>
        <w:t>мнением, распространённых ошибках в рассуждениях при ведени</w:t>
      </w:r>
      <w:r w:rsidRPr="00A625FA">
        <w:rPr>
          <w:rFonts w:ascii="Times New Roman" w:hAnsi="Times New Roman"/>
          <w:color w:val="000000"/>
          <w:sz w:val="28"/>
        </w:rPr>
        <w:t>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</w:t>
      </w:r>
      <w:r w:rsidRPr="00A625FA">
        <w:rPr>
          <w:rFonts w:ascii="Times New Roman" w:hAnsi="Times New Roman"/>
          <w:color w:val="000000"/>
          <w:sz w:val="28"/>
        </w:rPr>
        <w:t>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безопасного поведения при пользовании финан</w:t>
      </w:r>
      <w:r w:rsidRPr="00A625FA">
        <w:rPr>
          <w:rFonts w:ascii="Times New Roman" w:hAnsi="Times New Roman"/>
          <w:color w:val="000000"/>
          <w:sz w:val="28"/>
        </w:rPr>
        <w:t>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77B1101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уметь проявлять готовность продуктивно взаимодействовать с общественными институтами на основе правовых норм для обеспечения защиты </w:t>
      </w:r>
      <w:r w:rsidRPr="00A625FA">
        <w:rPr>
          <w:rFonts w:ascii="Times New Roman" w:hAnsi="Times New Roman"/>
          <w:color w:val="000000"/>
          <w:sz w:val="28"/>
        </w:rPr>
        <w:t>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</w:t>
      </w:r>
      <w:r w:rsidRPr="00A625FA">
        <w:rPr>
          <w:rFonts w:ascii="Times New Roman" w:hAnsi="Times New Roman"/>
          <w:color w:val="000000"/>
          <w:sz w:val="28"/>
        </w:rPr>
        <w:t>сихологии», «Основы экономической науки»;</w:t>
      </w:r>
    </w:p>
    <w:p w14:paraId="5EC4674D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</w:t>
      </w:r>
      <w:r w:rsidRPr="00A625FA">
        <w:rPr>
          <w:rFonts w:ascii="Times New Roman" w:hAnsi="Times New Roman"/>
          <w:color w:val="000000"/>
          <w:sz w:val="28"/>
        </w:rPr>
        <w:t>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</w:t>
      </w:r>
      <w:r w:rsidRPr="00A625FA">
        <w:rPr>
          <w:rFonts w:ascii="Times New Roman" w:hAnsi="Times New Roman"/>
          <w:color w:val="000000"/>
          <w:sz w:val="28"/>
        </w:rPr>
        <w:t>ческой наукой.</w:t>
      </w:r>
    </w:p>
    <w:p w14:paraId="2FBBE07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К концу </w:t>
      </w:r>
      <w:r w:rsidRPr="00A625FA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A625FA">
        <w:rPr>
          <w:rFonts w:ascii="Times New Roman" w:hAnsi="Times New Roman"/>
          <w:i/>
          <w:color w:val="000000"/>
          <w:sz w:val="28"/>
        </w:rPr>
        <w:t xml:space="preserve"> </w:t>
      </w:r>
      <w:r w:rsidRPr="00A625FA">
        <w:rPr>
          <w:rFonts w:ascii="Times New Roman" w:hAnsi="Times New Roman"/>
          <w:color w:val="000000"/>
          <w:sz w:val="28"/>
        </w:rPr>
        <w:t>обучающийся будет:</w:t>
      </w:r>
    </w:p>
    <w:p w14:paraId="55A034B6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</w:t>
      </w:r>
      <w:r w:rsidRPr="00A625FA">
        <w:rPr>
          <w:rFonts w:ascii="Times New Roman" w:hAnsi="Times New Roman"/>
          <w:color w:val="000000"/>
          <w:sz w:val="28"/>
        </w:rPr>
        <w:t xml:space="preserve">преобразовании социальной действительности; </w:t>
      </w:r>
      <w:proofErr w:type="gramStart"/>
      <w:r w:rsidRPr="00A625FA">
        <w:rPr>
          <w:rFonts w:ascii="Times New Roman" w:hAnsi="Times New Roman"/>
          <w:color w:val="000000"/>
          <w:sz w:val="28"/>
        </w:rPr>
        <w:t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</w:t>
      </w:r>
      <w:r w:rsidRPr="00A625FA">
        <w:rPr>
          <w:rFonts w:ascii="Times New Roman" w:hAnsi="Times New Roman"/>
          <w:color w:val="000000"/>
          <w:sz w:val="28"/>
        </w:rPr>
        <w:t>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</w:t>
      </w:r>
      <w:r w:rsidRPr="00A625FA">
        <w:rPr>
          <w:rFonts w:ascii="Times New Roman" w:hAnsi="Times New Roman"/>
          <w:color w:val="000000"/>
          <w:sz w:val="28"/>
        </w:rPr>
        <w:t>и политического процесса, субъекты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</w:t>
      </w:r>
      <w:r w:rsidRPr="00A625FA">
        <w:rPr>
          <w:rFonts w:ascii="Times New Roman" w:hAnsi="Times New Roman"/>
          <w:color w:val="000000"/>
          <w:sz w:val="28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</w:t>
      </w:r>
      <w:r w:rsidRPr="00A625FA">
        <w:rPr>
          <w:rFonts w:ascii="Times New Roman" w:hAnsi="Times New Roman"/>
          <w:color w:val="000000"/>
          <w:sz w:val="28"/>
        </w:rPr>
        <w:t xml:space="preserve">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7E131C61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владеть знаниями об обществе</w:t>
      </w:r>
      <w:r w:rsidRPr="00A625FA">
        <w:rPr>
          <w:rFonts w:ascii="Times New Roman" w:hAnsi="Times New Roman"/>
          <w:color w:val="000000"/>
          <w:sz w:val="28"/>
        </w:rPr>
        <w:t xml:space="preserve">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</w:t>
      </w:r>
      <w:r w:rsidRPr="00A625FA">
        <w:rPr>
          <w:rFonts w:ascii="Times New Roman" w:hAnsi="Times New Roman"/>
          <w:color w:val="000000"/>
          <w:sz w:val="28"/>
        </w:rPr>
        <w:t>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</w:t>
      </w:r>
      <w:r w:rsidRPr="00A625FA">
        <w:rPr>
          <w:rFonts w:ascii="Times New Roman" w:hAnsi="Times New Roman"/>
          <w:color w:val="000000"/>
          <w:sz w:val="28"/>
        </w:rPr>
        <w:t>авления, институты всеобщего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</w:t>
      </w:r>
      <w:r w:rsidRPr="00A625FA">
        <w:rPr>
          <w:rFonts w:ascii="Times New Roman" w:hAnsi="Times New Roman"/>
          <w:color w:val="000000"/>
          <w:sz w:val="28"/>
        </w:rPr>
        <w:t xml:space="preserve">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A625FA">
        <w:rPr>
          <w:rFonts w:ascii="Times New Roman" w:hAnsi="Times New Roman"/>
          <w:color w:val="000000"/>
          <w:sz w:val="28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</w:t>
      </w:r>
      <w:r w:rsidRPr="00A625FA">
        <w:rPr>
          <w:rFonts w:ascii="Times New Roman" w:hAnsi="Times New Roman"/>
          <w:color w:val="000000"/>
          <w:sz w:val="28"/>
        </w:rPr>
        <w:t xml:space="preserve">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</w:t>
      </w:r>
      <w:r w:rsidRPr="00A625FA">
        <w:rPr>
          <w:rFonts w:ascii="Times New Roman" w:hAnsi="Times New Roman"/>
          <w:color w:val="000000"/>
          <w:sz w:val="28"/>
        </w:rPr>
        <w:t>в Российской Федерации;</w:t>
      </w:r>
      <w:proofErr w:type="gramEnd"/>
    </w:p>
    <w:p w14:paraId="3E34B584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</w:t>
      </w:r>
      <w:r w:rsidRPr="00A625FA">
        <w:rPr>
          <w:rFonts w:ascii="Times New Roman" w:hAnsi="Times New Roman"/>
          <w:color w:val="000000"/>
          <w:sz w:val="28"/>
        </w:rPr>
        <w:t xml:space="preserve">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</w:t>
      </w:r>
      <w:proofErr w:type="gramStart"/>
      <w:r w:rsidRPr="00A625FA">
        <w:rPr>
          <w:rFonts w:ascii="Times New Roman" w:hAnsi="Times New Roman"/>
          <w:color w:val="000000"/>
          <w:sz w:val="28"/>
        </w:rPr>
        <w:t>правоведения, такие как формально-юридический</w:t>
      </w:r>
      <w:r w:rsidRPr="00A625FA">
        <w:rPr>
          <w:rFonts w:ascii="Times New Roman" w:hAnsi="Times New Roman"/>
          <w:color w:val="000000"/>
          <w:sz w:val="28"/>
        </w:rPr>
        <w:t>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</w:t>
      </w:r>
      <w:r w:rsidRPr="00A625FA">
        <w:rPr>
          <w:rFonts w:ascii="Times New Roman" w:hAnsi="Times New Roman"/>
          <w:color w:val="000000"/>
          <w:sz w:val="28"/>
        </w:rPr>
        <w:t xml:space="preserve">бирателя, участии в политической коммуникации, в </w:t>
      </w:r>
      <w:r w:rsidRPr="00A625FA">
        <w:rPr>
          <w:rFonts w:ascii="Times New Roman" w:hAnsi="Times New Roman"/>
          <w:color w:val="000000"/>
          <w:sz w:val="28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14:paraId="07246199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классифицировать и типологизировать: социа</w:t>
      </w:r>
      <w:r w:rsidRPr="00A625FA">
        <w:rPr>
          <w:rFonts w:ascii="Times New Roman" w:hAnsi="Times New Roman"/>
          <w:color w:val="000000"/>
          <w:sz w:val="28"/>
        </w:rPr>
        <w:t>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</w:t>
      </w:r>
      <w:r w:rsidRPr="00A625FA">
        <w:rPr>
          <w:rFonts w:ascii="Times New Roman" w:hAnsi="Times New Roman"/>
          <w:color w:val="000000"/>
          <w:sz w:val="28"/>
        </w:rPr>
        <w:t>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14:paraId="19C0D97D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соотносить различные теоретические подходы, дела</w:t>
      </w:r>
      <w:r w:rsidRPr="00A625FA">
        <w:rPr>
          <w:rFonts w:ascii="Times New Roman" w:hAnsi="Times New Roman"/>
          <w:color w:val="000000"/>
          <w:sz w:val="28"/>
        </w:rPr>
        <w:t>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</w:t>
      </w:r>
      <w:r w:rsidRPr="00A625FA">
        <w:rPr>
          <w:rFonts w:ascii="Times New Roman" w:hAnsi="Times New Roman"/>
          <w:color w:val="000000"/>
          <w:sz w:val="28"/>
        </w:rPr>
        <w:t>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массовой информации в форми</w:t>
      </w:r>
      <w:r w:rsidRPr="00A625FA">
        <w:rPr>
          <w:rFonts w:ascii="Times New Roman" w:hAnsi="Times New Roman"/>
          <w:color w:val="000000"/>
          <w:sz w:val="28"/>
        </w:rPr>
        <w:t>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16645F03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проводить целенаправленный поиск социальной информации, используя источники научного и научно-пуб</w:t>
      </w:r>
      <w:r w:rsidRPr="00A625FA">
        <w:rPr>
          <w:rFonts w:ascii="Times New Roman" w:hAnsi="Times New Roman"/>
          <w:color w:val="000000"/>
          <w:sz w:val="28"/>
        </w:rPr>
        <w:t>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</w:t>
      </w:r>
      <w:r w:rsidRPr="00A625FA">
        <w:rPr>
          <w:rFonts w:ascii="Times New Roman" w:hAnsi="Times New Roman"/>
          <w:color w:val="000000"/>
          <w:sz w:val="28"/>
        </w:rPr>
        <w:t>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оптимальных путей их реализации, обеспечивать тео</w:t>
      </w:r>
      <w:r w:rsidRPr="00A625FA">
        <w:rPr>
          <w:rFonts w:ascii="Times New Roman" w:hAnsi="Times New Roman"/>
          <w:color w:val="000000"/>
          <w:sz w:val="28"/>
        </w:rPr>
        <w:t>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239DBE53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>уметь анализировать и оценивать собственный социальный опыт, включая опыт самопознания и самооц</w:t>
      </w:r>
      <w:r w:rsidRPr="00A625FA">
        <w:rPr>
          <w:rFonts w:ascii="Times New Roman" w:hAnsi="Times New Roman"/>
          <w:color w:val="000000"/>
          <w:sz w:val="28"/>
        </w:rPr>
        <w:t xml:space="preserve">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A625FA">
        <w:rPr>
          <w:rFonts w:ascii="Times New Roman" w:hAnsi="Times New Roman"/>
          <w:color w:val="000000"/>
          <w:sz w:val="28"/>
        </w:rPr>
        <w:lastRenderedPageBreak/>
        <w:t>взаимодействия, деятельности с</w:t>
      </w:r>
      <w:r w:rsidRPr="00A625FA">
        <w:rPr>
          <w:rFonts w:ascii="Times New Roman" w:hAnsi="Times New Roman"/>
          <w:color w:val="000000"/>
          <w:sz w:val="28"/>
        </w:rPr>
        <w:t>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A625FA">
        <w:rPr>
          <w:rFonts w:ascii="Times New Roman" w:hAnsi="Times New Roman"/>
          <w:color w:val="000000"/>
          <w:sz w:val="28"/>
        </w:rPr>
        <w:t>, её политическим выбором и политическим</w:t>
      </w:r>
      <w:r w:rsidRPr="00A625FA">
        <w:rPr>
          <w:rFonts w:ascii="Times New Roman" w:hAnsi="Times New Roman"/>
          <w:color w:val="000000"/>
          <w:sz w:val="28"/>
        </w:rPr>
        <w:t xml:space="preserve">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759B2D85" w14:textId="77777777" w:rsidR="00B127A6" w:rsidRPr="00A625FA" w:rsidRDefault="00B34207">
      <w:pPr>
        <w:spacing w:after="0" w:line="264" w:lineRule="auto"/>
        <w:ind w:firstLine="600"/>
        <w:jc w:val="both"/>
      </w:pPr>
      <w:proofErr w:type="gramStart"/>
      <w:r w:rsidRPr="00A625FA">
        <w:rPr>
          <w:rFonts w:ascii="Times New Roman" w:hAnsi="Times New Roman"/>
          <w:color w:val="000000"/>
          <w:sz w:val="28"/>
        </w:rPr>
        <w:t xml:space="preserve">уметь конкретизировать примерами из личного социального опыта, фактами </w:t>
      </w:r>
      <w:r w:rsidRPr="00A625FA">
        <w:rPr>
          <w:rFonts w:ascii="Times New Roman" w:hAnsi="Times New Roman"/>
          <w:color w:val="000000"/>
          <w:sz w:val="28"/>
        </w:rPr>
        <w:t>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</w:t>
      </w:r>
      <w:r w:rsidRPr="00A625FA">
        <w:rPr>
          <w:rFonts w:ascii="Times New Roman" w:hAnsi="Times New Roman"/>
          <w:color w:val="000000"/>
          <w:sz w:val="28"/>
        </w:rPr>
        <w:t>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A625FA">
        <w:rPr>
          <w:rFonts w:ascii="Times New Roman" w:hAnsi="Times New Roman"/>
          <w:color w:val="000000"/>
          <w:sz w:val="28"/>
        </w:rPr>
        <w:t>ресурсах, функциях и легитим</w:t>
      </w:r>
      <w:r w:rsidRPr="00A625FA">
        <w:rPr>
          <w:rFonts w:ascii="Times New Roman" w:hAnsi="Times New Roman"/>
          <w:color w:val="000000"/>
          <w:sz w:val="28"/>
        </w:rPr>
        <w:t>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</w:t>
      </w:r>
      <w:r w:rsidRPr="00A625FA">
        <w:rPr>
          <w:rFonts w:ascii="Times New Roman" w:hAnsi="Times New Roman"/>
          <w:color w:val="000000"/>
          <w:sz w:val="28"/>
        </w:rPr>
        <w:t>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</w:t>
      </w:r>
      <w:r w:rsidRPr="00A625FA">
        <w:rPr>
          <w:rFonts w:ascii="Times New Roman" w:hAnsi="Times New Roman"/>
          <w:color w:val="000000"/>
          <w:sz w:val="28"/>
        </w:rPr>
        <w:t>бороне и</w:t>
      </w:r>
      <w:proofErr w:type="gramEnd"/>
      <w:r w:rsidRPr="00A625FA">
        <w:rPr>
          <w:rFonts w:ascii="Times New Roman" w:hAnsi="Times New Roman"/>
          <w:color w:val="000000"/>
          <w:sz w:val="28"/>
        </w:rPr>
        <w:t xml:space="preserve"> крайней необходимости, стадиях гражданского и уголовного процесса, развитии правовой культуры;</w:t>
      </w:r>
    </w:p>
    <w:p w14:paraId="5D2E506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</w:t>
      </w:r>
      <w:r w:rsidRPr="00A625FA">
        <w:rPr>
          <w:rFonts w:ascii="Times New Roman" w:hAnsi="Times New Roman"/>
          <w:color w:val="000000"/>
          <w:sz w:val="28"/>
        </w:rPr>
        <w:t xml:space="preserve">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4D09BBF" w14:textId="77777777" w:rsidR="00B127A6" w:rsidRPr="00A625FA" w:rsidRDefault="00B34207">
      <w:pPr>
        <w:spacing w:after="0" w:line="264" w:lineRule="auto"/>
        <w:ind w:firstLine="600"/>
        <w:jc w:val="both"/>
      </w:pPr>
      <w:r w:rsidRPr="00A625FA">
        <w:rPr>
          <w:rFonts w:ascii="Times New Roman" w:hAnsi="Times New Roman"/>
          <w:color w:val="000000"/>
          <w:sz w:val="28"/>
        </w:rPr>
        <w:t>пр</w:t>
      </w:r>
      <w:r w:rsidRPr="00A625FA">
        <w:rPr>
          <w:rFonts w:ascii="Times New Roman" w:hAnsi="Times New Roman"/>
          <w:color w:val="000000"/>
          <w:sz w:val="28"/>
        </w:rPr>
        <w:t>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</w:t>
      </w:r>
      <w:r w:rsidRPr="00A625FA">
        <w:rPr>
          <w:rFonts w:ascii="Times New Roman" w:hAnsi="Times New Roman"/>
          <w:color w:val="000000"/>
          <w:sz w:val="28"/>
        </w:rPr>
        <w:t xml:space="preserve">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A625FA">
        <w:rPr>
          <w:rFonts w:ascii="Times New Roman" w:hAnsi="Times New Roman"/>
          <w:color w:val="000000"/>
          <w:sz w:val="28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</w:t>
      </w:r>
      <w:r w:rsidRPr="00A625FA">
        <w:rPr>
          <w:rFonts w:ascii="Times New Roman" w:hAnsi="Times New Roman"/>
          <w:color w:val="000000"/>
          <w:sz w:val="28"/>
        </w:rPr>
        <w:t>, политолога, юриста.</w:t>
      </w:r>
    </w:p>
    <w:p w14:paraId="61F3DE07" w14:textId="77777777" w:rsidR="00B127A6" w:rsidRPr="00A625FA" w:rsidRDefault="00B127A6">
      <w:pPr>
        <w:sectPr w:rsidR="00B127A6" w:rsidRPr="00A625FA">
          <w:pgSz w:w="11906" w:h="16383"/>
          <w:pgMar w:top="1134" w:right="850" w:bottom="1134" w:left="1701" w:header="720" w:footer="720" w:gutter="0"/>
          <w:cols w:space="720"/>
        </w:sectPr>
      </w:pPr>
    </w:p>
    <w:p w14:paraId="6399A51B" w14:textId="77777777" w:rsidR="00B127A6" w:rsidRDefault="00B34207">
      <w:pPr>
        <w:spacing w:after="0"/>
        <w:ind w:left="120"/>
      </w:pPr>
      <w:bookmarkStart w:id="8" w:name="block-74713880"/>
      <w:bookmarkEnd w:id="6"/>
      <w:r w:rsidRPr="00A625F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85FF299" w14:textId="77777777" w:rsidR="00B127A6" w:rsidRDefault="00B342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B127A6" w14:paraId="46C40F4E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A9FB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FEEC6D" w14:textId="77777777" w:rsidR="00B127A6" w:rsidRDefault="00B127A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0F87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0922DB" w14:textId="77777777" w:rsidR="00B127A6" w:rsidRDefault="00B12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B10C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FD82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3E3D736" w14:textId="77777777" w:rsidR="00B127A6" w:rsidRDefault="00B127A6">
            <w:pPr>
              <w:spacing w:after="0"/>
              <w:ind w:left="135"/>
            </w:pPr>
          </w:p>
        </w:tc>
      </w:tr>
      <w:tr w:rsidR="00B127A6" w14:paraId="54F6AC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BF142" w14:textId="77777777" w:rsidR="00B127A6" w:rsidRDefault="00B12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B36D96" w14:textId="77777777" w:rsidR="00B127A6" w:rsidRDefault="00B127A6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F7FC998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65853E" w14:textId="77777777" w:rsidR="00B127A6" w:rsidRDefault="00B127A6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5B557C4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F4D58A" w14:textId="77777777" w:rsidR="00B127A6" w:rsidRDefault="00B127A6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3B0F91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506E52" w14:textId="77777777" w:rsidR="00B127A6" w:rsidRDefault="00B12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53BDE" w14:textId="77777777" w:rsidR="00B127A6" w:rsidRDefault="00B127A6"/>
        </w:tc>
      </w:tr>
      <w:tr w:rsidR="00B127A6" w:rsidRPr="00F3693B" w14:paraId="535AB0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339152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Социальные науки и их особенности</w:t>
            </w:r>
          </w:p>
        </w:tc>
      </w:tr>
      <w:tr w:rsidR="00B127A6" w:rsidRPr="00F3693B" w14:paraId="3BF084A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92E79C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025B4C" w14:textId="77777777" w:rsidR="00B127A6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0755F8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1DFA87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C4EF44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BFE758E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55D4C7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ED49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ACF56D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442F3B" w14:textId="77777777" w:rsidR="00B127A6" w:rsidRDefault="00B127A6"/>
        </w:tc>
      </w:tr>
      <w:tr w:rsidR="00B127A6" w14:paraId="69BE77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EA9E0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философию</w:t>
            </w:r>
          </w:p>
        </w:tc>
      </w:tr>
      <w:tr w:rsidR="00B127A6" w:rsidRPr="00F3693B" w14:paraId="1B8CC14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AFDF8E0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41853E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8A14329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D9A591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559392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F246A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0CD9A25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1DF36A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41770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980C5E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C35F94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DA8ED0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4996C3A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4BCDC30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435E96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48E42B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Сущность человека. </w:t>
            </w:r>
            <w:proofErr w:type="gramStart"/>
            <w:r w:rsidRPr="00A625FA">
              <w:rPr>
                <w:rFonts w:ascii="Times New Roman" w:hAnsi="Times New Roman"/>
                <w:color w:val="000000"/>
                <w:sz w:val="24"/>
              </w:rPr>
              <w:t>Духовное</w:t>
            </w:r>
            <w:proofErr w:type="gramEnd"/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E664333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42CE5D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97AAC5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23379A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31F0822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FC0679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4047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93B6068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5EE4B3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C7D71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A928477" w14:textId="77777777" w:rsidR="00B127A6" w:rsidRDefault="00B127A6">
            <w:pPr>
              <w:spacing w:after="0"/>
              <w:ind w:left="135"/>
            </w:pPr>
          </w:p>
        </w:tc>
      </w:tr>
      <w:tr w:rsidR="00B127A6" w:rsidRPr="00F3693B" w14:paraId="7563215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2BED3F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D74A02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73EF216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4DA1B2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E503C8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2EB1AE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79E9E23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702411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873A2A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ACF2304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77F2E6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52469C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FBE0C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2B4D79C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98483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179072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80D21CF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AD6C51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C54A4E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646202E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230A51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64489F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6D08E5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Духовная жизнь 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t>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7FAF5F5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1BA9DC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F42E89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4E14C15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5DAA93F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F390BB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832818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4A61EFA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3FF12D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B82C0E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22E84D4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6F3AA3D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3FBCB4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B2BE2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D36E4E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DF8EF0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1F6A98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ED151C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3A3BF43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7AD807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2763ED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0314222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CC2CD5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84B9AC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77CCFC7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053618C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913A8A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3B13D8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F75303D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DC88E3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204D01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DAEC7DD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7E2BD6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61F45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3E8A512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18519" w14:textId="77777777" w:rsidR="00B127A6" w:rsidRDefault="00B127A6"/>
        </w:tc>
      </w:tr>
      <w:tr w:rsidR="00B127A6" w:rsidRPr="00F3693B" w14:paraId="521FBB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D435C5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Введение в социальную психологию</w:t>
            </w:r>
          </w:p>
        </w:tc>
      </w:tr>
      <w:tr w:rsidR="00B127A6" w:rsidRPr="00F3693B" w14:paraId="4174AA9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66458F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B60F0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D6BD08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2B48B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391A2D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52116CD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386CBF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3C2115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201B4F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5C48455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F159A8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AD60B3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0799646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51FE9E7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54C19C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85A69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95574C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E6EDD4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2BA98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C14B8B4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62C2995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0131E1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763BC8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AE0694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E33D22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511608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6B116C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468B332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E80A2E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F62FAB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A8F6BFF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B2EC3F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1FD82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CB3533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F1B516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5371DE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83685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245716B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D1D041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D32C79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20A309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2B5D545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60DF08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D108F1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150CB4F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9473A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25EBB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6CFC249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6B4D5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78938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AC13FD2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BA2C95" w14:textId="77777777" w:rsidR="00B127A6" w:rsidRDefault="00B127A6"/>
        </w:tc>
      </w:tr>
      <w:tr w:rsidR="00B127A6" w:rsidRPr="00F3693B" w14:paraId="6B8956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85794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625FA">
              <w:rPr>
                <w:rFonts w:ascii="Times New Roman" w:hAnsi="Times New Roman"/>
                <w:b/>
                <w:color w:val="000000"/>
                <w:sz w:val="24"/>
              </w:rPr>
              <w:t>Введение в экономическую науку</w:t>
            </w:r>
          </w:p>
        </w:tc>
      </w:tr>
      <w:tr w:rsidR="00B127A6" w:rsidRPr="00F3693B" w14:paraId="1D1D41AE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EBCED7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EDFF44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56686CE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94E620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F13A00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EEE0AB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92DAF0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66D831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4A926C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1E0123F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28F2F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9FF011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6D8E09D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7EECA5E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8A101D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CFEAC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A6E6FB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9C0ABC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89D0B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19194F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777AEA2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A6076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75FA5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412B1B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C3914A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4D9E33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5EFB18B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D3D52D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176A18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1FA88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C9075B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D00DC4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10425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BCD478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29DD07A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4A0E62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AAB91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F8B8D6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7BCB7C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DE2535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A2E2A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1651AC3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7BE20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9B9F4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3B4EF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55185F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8E2B7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025D464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2CF1461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649649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A408A8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7ED0A2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BAB039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AB64D2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BB27C3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079E961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F19FF6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67C43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EE076B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436E51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8FF1C9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DF97F8A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0021957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9EFE83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AC37E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0E8B1E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9FD5B0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79A2EA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0FB9F77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727F319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36EB13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928345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7C2DDEF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C8FAE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4F65E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7047EBF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7B04BD0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49E3D4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A1BB51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экономическую 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>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89BC2D4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8E25E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A5084C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E0398AB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6E0FC8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568E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9261CF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33033C" w14:textId="77777777" w:rsidR="00B127A6" w:rsidRDefault="00B127A6"/>
        </w:tc>
      </w:tr>
      <w:tr w:rsidR="00B127A6" w:rsidRPr="00F3693B" w14:paraId="79F2DF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97163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53B5F2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BDE65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D3A273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AFE5440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25FA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14:paraId="16BF2C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E09E2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F4E142A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168933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E42D2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A4DD00" w14:textId="77777777" w:rsidR="00B127A6" w:rsidRDefault="00B127A6"/>
        </w:tc>
      </w:tr>
    </w:tbl>
    <w:p w14:paraId="78492BB7" w14:textId="77777777" w:rsidR="00B127A6" w:rsidRDefault="00B127A6">
      <w:pPr>
        <w:sectPr w:rsidR="00B12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1EF342" w14:textId="77777777" w:rsidR="00B127A6" w:rsidRDefault="00B34207">
      <w:pPr>
        <w:spacing w:after="0"/>
        <w:ind w:left="120"/>
      </w:pPr>
      <w:bookmarkStart w:id="9" w:name="block-7471388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066F47C" w14:textId="77777777" w:rsidR="00B127A6" w:rsidRDefault="00B342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B127A6" w14:paraId="0FA8C86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DF3C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3E75CE" w14:textId="77777777" w:rsidR="00B127A6" w:rsidRDefault="00B127A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3A5DD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2F7931" w14:textId="77777777" w:rsidR="00B127A6" w:rsidRDefault="00B127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49367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AB7F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303E9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DD379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AA7072" w14:textId="77777777" w:rsidR="00B127A6" w:rsidRDefault="00B127A6">
            <w:pPr>
              <w:spacing w:after="0"/>
              <w:ind w:left="135"/>
            </w:pPr>
          </w:p>
        </w:tc>
      </w:tr>
      <w:tr w:rsidR="00B127A6" w14:paraId="05123D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C6B49" w14:textId="77777777" w:rsidR="00B127A6" w:rsidRDefault="00B12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4CA9E2" w14:textId="77777777" w:rsidR="00B127A6" w:rsidRDefault="00B127A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1E1F30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9F5758" w14:textId="77777777" w:rsidR="00B127A6" w:rsidRDefault="00B127A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E69BD1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F47A64" w14:textId="77777777" w:rsidR="00B127A6" w:rsidRDefault="00B127A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08238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479351" w14:textId="77777777" w:rsidR="00B127A6" w:rsidRDefault="00B127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B306B" w14:textId="77777777" w:rsidR="00B127A6" w:rsidRDefault="00B127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D2FDE" w14:textId="77777777" w:rsidR="00B127A6" w:rsidRDefault="00B127A6"/>
        </w:tc>
      </w:tr>
      <w:tr w:rsidR="00B127A6" w:rsidRPr="00F3693B" w14:paraId="66FF0B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DE84B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953AB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FB4697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CFF83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1CB9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9B49F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72B10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628</w:t>
              </w:r>
            </w:hyperlink>
          </w:p>
        </w:tc>
      </w:tr>
      <w:tr w:rsidR="00B127A6" w:rsidRPr="00F3693B" w14:paraId="1FD2C0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65336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2C19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7A051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221C8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AD10F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71C68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DAE6B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B127A6" w:rsidRPr="00F3693B" w14:paraId="737810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2F87D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7A92A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57F06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AE3E9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3FB5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EF678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63246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B127A6" w:rsidRPr="00F3693B" w14:paraId="530FB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24C2D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2C36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206EA9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42349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E9688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5C597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E1E4B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7A6" w:rsidRPr="00F3693B" w14:paraId="00C05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8C1D3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499FD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860BA5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97B2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75D1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3A285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2AA9C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27A6" w:rsidRPr="00F3693B" w14:paraId="244FD9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5F185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36574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BF9D6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66B5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51745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E86E1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D35AD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48464A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4C21C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B83B7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CD0C5C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5FE2A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6706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936D4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D2E27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</w:hyperlink>
          </w:p>
        </w:tc>
      </w:tr>
      <w:tr w:rsidR="00B127A6" w:rsidRPr="00F3693B" w14:paraId="5C3362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2A3C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1AAC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B1C24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76EEC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B3A2C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78C5FA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4FA9D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</w:hyperlink>
          </w:p>
        </w:tc>
      </w:tr>
      <w:tr w:rsidR="00B127A6" w:rsidRPr="00F3693B" w14:paraId="6B78CE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53570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3E44D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E3C6C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4D452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632EA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029B8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16885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/5221616</w:t>
              </w:r>
            </w:hyperlink>
          </w:p>
        </w:tc>
      </w:tr>
      <w:tr w:rsidR="00B127A6" w:rsidRPr="00F3693B" w14:paraId="1626BD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843E9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1866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6E516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35751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D9042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8183D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AACA7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127A6" w:rsidRPr="00F3693B" w14:paraId="5BB8DE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48873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794218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E97421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18CE9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9231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84B6E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6870B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27A6" w:rsidRPr="00F3693B" w14:paraId="7E0F87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4DA1C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56F5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CE5BE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A9EA8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96AC3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58660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4E39E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27A6" w:rsidRPr="00F3693B" w14:paraId="164936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13DF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72C8D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8F4B46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47A9B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48053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FBE59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A2D16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27A6" w:rsidRPr="00F3693B" w14:paraId="245B75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ABDA2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DC076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156F21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554E5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AAEAC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FD63E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ED803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27A6" w:rsidRPr="00F3693B" w14:paraId="5F4115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C7B95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D6FC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56223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6AD07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CD9BC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DDC36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9D793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</w:hyperlink>
          </w:p>
        </w:tc>
      </w:tr>
      <w:tr w:rsidR="00B127A6" w:rsidRPr="00F3693B" w14:paraId="7705E5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F29C6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6718E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3F91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E7BBA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16B66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608B3A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C9E29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B127A6" w:rsidRPr="00F3693B" w14:paraId="34A82D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37313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67FAB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097834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5507D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1A3EE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EC43E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F5541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9480</w:t>
              </w:r>
            </w:hyperlink>
          </w:p>
        </w:tc>
      </w:tr>
      <w:tr w:rsidR="00B127A6" w:rsidRPr="00F3693B" w14:paraId="083AF3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F3FE2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AF97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Деятельность как способ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0FA0A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B500C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EB1C5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B3E3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7E096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</w:hyperlink>
          </w:p>
        </w:tc>
      </w:tr>
      <w:tr w:rsidR="00B127A6" w:rsidRPr="00F3693B" w14:paraId="4F4ECA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8F175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7FBF0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D00F2A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E28AC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F21FC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B9CCF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8F7F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B127A6" w:rsidRPr="00F3693B" w14:paraId="05E1A9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B89AC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179731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10222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ABC4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1603F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A458C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EEAFF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62391</w:t>
              </w:r>
            </w:hyperlink>
          </w:p>
        </w:tc>
      </w:tr>
      <w:tr w:rsidR="00B127A6" w:rsidRPr="00F3693B" w14:paraId="3A5850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6C02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76EA30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0338F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AD033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614A9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786FFA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6CCF4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757</w:t>
              </w:r>
            </w:hyperlink>
          </w:p>
        </w:tc>
      </w:tr>
      <w:tr w:rsidR="00B127A6" w:rsidRPr="00F3693B" w14:paraId="4CFC12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236DC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835C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</w:t>
            </w:r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74DBA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A876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C870A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95829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C0AEB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58514</w:t>
              </w:r>
            </w:hyperlink>
          </w:p>
        </w:tc>
      </w:tr>
      <w:tr w:rsidR="00B127A6" w:rsidRPr="00F3693B" w14:paraId="2ABA71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6923D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912794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A83A6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D5288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80BC5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C6A57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C64E6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27A6" w:rsidRPr="00F3693B" w14:paraId="188E8F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4A82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04EEE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Научное знание и его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4F3B30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9E7DA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721A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E296B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C301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7A6" w:rsidRPr="00F3693B" w14:paraId="75E04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1B0F8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2F702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Способы и методы научного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ED83C5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E4F7F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0A22B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E37C4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24BFD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127A6" w:rsidRPr="00F3693B" w14:paraId="694A39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EAA6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C834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15A57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9C28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28E8B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4CAB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91893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1986</w:t>
              </w:r>
            </w:hyperlink>
          </w:p>
        </w:tc>
      </w:tr>
      <w:tr w:rsidR="00B127A6" w:rsidRPr="00F3693B" w14:paraId="69E3BB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7E96A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5910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7A9582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C68AB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C5982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6AF70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9449E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0252822</w:t>
              </w:r>
            </w:hyperlink>
          </w:p>
        </w:tc>
      </w:tr>
      <w:tr w:rsidR="00B127A6" w:rsidRPr="00F3693B" w14:paraId="44B3AA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99E0E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568A8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0D8A9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8A1D5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93863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8FD08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3EC26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39CA75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A970D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5AEF0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91A4B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69801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2AF6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EF776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C48FB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127A6" w:rsidRPr="00F3693B" w14:paraId="2A999D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1867F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594FE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5B8E0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64DAC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2A6A6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409DE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F762E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7A6" w:rsidRPr="00F3693B" w14:paraId="28FCF6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49393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4D35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CC7AB5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8C643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EE8D5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B1354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4884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27A6" w:rsidRPr="00F3693B" w14:paraId="125C40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7D8CF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94DCE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EB849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49E28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3464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2CF733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1449B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4C90CD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2829D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DA16A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A35D0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34D26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7777E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3EC5C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35873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B127A6" w:rsidRPr="00F3693B" w14:paraId="3491F1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1937E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82BAD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4691BE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51CC0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0C6C7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A95E0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8A169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9305</w:t>
              </w:r>
            </w:hyperlink>
          </w:p>
        </w:tc>
      </w:tr>
      <w:tr w:rsidR="00B127A6" w:rsidRPr="00F3693B" w14:paraId="09AA75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F5455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229F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Образование как институт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BFEEC0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6FA5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2DC29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8F6B3A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1195B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27A6" w:rsidRPr="00F3693B" w14:paraId="6FF0E8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70B3D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B09BC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4ABD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51E1D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2344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AB3CB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45EF0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127A6" w:rsidRPr="00F3693B" w14:paraId="7582ED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5EB0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E60671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91FEE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CECA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3FFC3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AB3C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8E9F5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B127A6" w:rsidRPr="00F3693B" w14:paraId="5E6761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CDB50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A710E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F762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5B8E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B2398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55276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D55D4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</w:hyperlink>
          </w:p>
        </w:tc>
      </w:tr>
      <w:tr w:rsidR="00B127A6" w:rsidRPr="00F3693B" w14:paraId="3F1F12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0E924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DE2A4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BC804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92D1D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88934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6B56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EAFDF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</w:hyperlink>
          </w:p>
        </w:tc>
      </w:tr>
      <w:tr w:rsidR="00B127A6" w:rsidRPr="00F3693B" w14:paraId="231C1D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26E30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E0227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97EFEC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DC1AC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FB5F3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0998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F5E2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11698</w:t>
              </w:r>
            </w:hyperlink>
          </w:p>
        </w:tc>
      </w:tr>
      <w:tr w:rsidR="00B127A6" w:rsidRPr="00F3693B" w14:paraId="409F37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A8FE4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2EE4D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0F1002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E6042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3932F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40FE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C4092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127A6" w:rsidRPr="00F3693B" w14:paraId="630AE6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2F034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9EC85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96961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CCA70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30638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66FD6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14E7B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6992</w:t>
              </w:r>
            </w:hyperlink>
          </w:p>
        </w:tc>
      </w:tr>
      <w:tr w:rsidR="00B127A6" w:rsidRPr="00F3693B" w14:paraId="69AE56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68FE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3A91F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FF7C49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4FF382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3D86C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68AE9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FE2A6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</w:hyperlink>
          </w:p>
        </w:tc>
      </w:tr>
      <w:tr w:rsidR="00B127A6" w:rsidRPr="00F3693B" w14:paraId="57F2F7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297690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B653B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B698C7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0FE97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7BD4D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A123C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E77EA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27A6" w:rsidRPr="00F3693B" w14:paraId="0FC1E6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168EC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70844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Этапы и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011D4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8D10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47B94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9CD54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AEECD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</w:hyperlink>
          </w:p>
        </w:tc>
      </w:tr>
      <w:tr w:rsidR="00B127A6" w:rsidRPr="00F3693B" w14:paraId="27A5E1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A26B2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6152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97674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61889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C1465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B3863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31B2D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4367</w:t>
              </w:r>
            </w:hyperlink>
          </w:p>
        </w:tc>
      </w:tr>
      <w:tr w:rsidR="00B127A6" w:rsidRPr="00F3693B" w14:paraId="4EE2AE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D83CE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A61A0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42494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1F9A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D2E20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36953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06406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</w:hyperlink>
          </w:p>
        </w:tc>
      </w:tr>
      <w:tr w:rsidR="00B127A6" w:rsidRPr="00F3693B" w14:paraId="38AEF7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54003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98D788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9153E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D649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17F4B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146C8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4FCB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7A6" w:rsidRPr="00F3693B" w14:paraId="358481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4F5F9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13C0F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DE565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A216B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4DB07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786E9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38A0F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B127A6" w:rsidRPr="00F3693B" w14:paraId="6A4702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5B389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97C68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76382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A15CD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73DCF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F05A9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0973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7A6" w:rsidRPr="00F3693B" w14:paraId="00CA36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381F1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0DF52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Межличностное взаимодействие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как объект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8372D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D8DA5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3C7B8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5C51B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B7F1F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127A6" w:rsidRPr="00F3693B" w14:paraId="01330B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968EB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E1F9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Группа - объект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3F5ECB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24515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52186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7FFDE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3CDE8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7A6" w:rsidRPr="00F3693B" w14:paraId="1E260C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3A3DB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D93B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F8550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E25CE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13240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5AAC2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8C806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</w:hyperlink>
          </w:p>
        </w:tc>
      </w:tr>
      <w:tr w:rsidR="00B127A6" w:rsidRPr="00F3693B" w14:paraId="3F7D68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B520D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B9451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9BBE8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E7EAC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258EB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E0901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05AAF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127A6" w:rsidRPr="00F3693B" w14:paraId="5553BE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1CFAF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5955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D05911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F5CF3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1C773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16057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D996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460</w:t>
              </w:r>
            </w:hyperlink>
          </w:p>
        </w:tc>
      </w:tr>
      <w:tr w:rsidR="00B127A6" w:rsidRPr="00F3693B" w14:paraId="3419CA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C3987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C355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5721F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BF1F5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22ADF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79AB2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A72A9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91689</w:t>
              </w:r>
            </w:hyperlink>
          </w:p>
        </w:tc>
      </w:tr>
      <w:tr w:rsidR="00B127A6" w:rsidRPr="00F3693B" w14:paraId="7E27AD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7F725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2EE2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87AAA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ABC4D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BD1C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9AF55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C2D9B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3BAEC5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3AEE1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CCD4C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0BA9C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7C850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07C8D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B19B0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5461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B127A6" w:rsidRPr="00F3693B" w14:paraId="73D8B3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D90E70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BB3B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FAECF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62A0D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C2414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4E6E4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EA33F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3135</w:t>
              </w:r>
            </w:hyperlink>
          </w:p>
        </w:tc>
      </w:tr>
      <w:tr w:rsidR="00B127A6" w:rsidRPr="00F3693B" w14:paraId="61C752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6CBE6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D1464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81782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BDEF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57F6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8450F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227AA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549</w:t>
              </w:r>
            </w:hyperlink>
          </w:p>
        </w:tc>
      </w:tr>
      <w:tr w:rsidR="00B127A6" w:rsidRPr="00F3693B" w14:paraId="6ED04B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A565B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3B24A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F8C220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3C21B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E63D0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FFD5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6337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27A6" w:rsidRPr="00F3693B" w14:paraId="443DE5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E097A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68BD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00E2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BBAD7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FB344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10830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F35C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73404</w:t>
              </w:r>
            </w:hyperlink>
          </w:p>
        </w:tc>
      </w:tr>
      <w:tr w:rsidR="00B127A6" w:rsidRPr="00F3693B" w14:paraId="43D680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A9E97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6F7C6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4A8B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C9C69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D401E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5977C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4A8A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35773</w:t>
              </w:r>
            </w:hyperlink>
          </w:p>
        </w:tc>
      </w:tr>
      <w:tr w:rsidR="00B127A6" w:rsidRPr="00F3693B" w14:paraId="61B53B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1B27C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D1062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E60DB6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A8EF8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F939B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294753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A22D6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262D5F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C366A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636A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ABE65D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B12B1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CFF39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C1C67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E6D95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7A6" w:rsidRPr="00F3693B" w14:paraId="281C6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A2BF9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9D0B5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C85895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FAEF0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B16B9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842B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A514D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128</w:t>
              </w:r>
            </w:hyperlink>
          </w:p>
        </w:tc>
      </w:tr>
      <w:tr w:rsidR="00B127A6" w:rsidRPr="00F3693B" w14:paraId="44C40A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82A92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10C3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5FB21E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40EB9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AA64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A6C2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43028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27A6" w:rsidRPr="00F3693B" w14:paraId="11A551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E1D81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2BC45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18439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E555E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1DC0F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1484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BDD51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351F39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320D5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37237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586A0B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E8EB5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99E73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47E4D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2337C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27A6" w:rsidRPr="00F3693B" w14:paraId="5D9046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E872A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2A67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39E9F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D2944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8F744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CDE2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942D0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27A6" w:rsidRPr="00F3693B" w14:paraId="28C18F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F6179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4341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7FBC6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6B04D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A6AFD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B5646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D8FF2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7A6" w:rsidRPr="00F3693B" w14:paraId="5516D2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BFA6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B1D20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422F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4F8E9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1E1DA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6497F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26A1B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7A6" w:rsidRPr="00F3693B" w14:paraId="538766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8918D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8B589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D3245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2655B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B2BF6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6559D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343FF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677</w:t>
              </w:r>
            </w:hyperlink>
          </w:p>
        </w:tc>
      </w:tr>
      <w:tr w:rsidR="00B127A6" w:rsidRPr="00F3693B" w14:paraId="0EA2B7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83D39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59CEC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5E9097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DDEB1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8FA87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3ECD6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5A98B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127A6" w:rsidRPr="00F3693B" w14:paraId="40799F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5EA54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7068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C3622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9979F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E7CB1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68436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EF541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127A6" w:rsidRPr="00F3693B" w14:paraId="0CBCB9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DFD44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DFD38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2C82B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86099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29C16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CD84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198B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127A6" w:rsidRPr="00F3693B" w14:paraId="1487ED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36FA8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35863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6B249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68175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55287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D793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1F86E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B127A6" w:rsidRPr="00F3693B" w14:paraId="7F27C5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9E7D2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33B15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27E3BF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59019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9F94B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19F333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93AB8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176679</w:t>
              </w:r>
            </w:hyperlink>
          </w:p>
        </w:tc>
      </w:tr>
      <w:tr w:rsidR="00B127A6" w:rsidRPr="00F3693B" w14:paraId="72C8F3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CE356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3707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F042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2E8A4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CB92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D755A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FD844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127A6" w:rsidRPr="00F3693B" w14:paraId="628970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34854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E99D7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B435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640BC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54FC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714CE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9FC65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27A6" w:rsidRPr="00F3693B" w14:paraId="7BE162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B7012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38CF0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3271E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48BD4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91422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A309F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C1122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3875161</w:t>
              </w:r>
            </w:hyperlink>
          </w:p>
        </w:tc>
      </w:tr>
      <w:tr w:rsidR="00B127A6" w:rsidRPr="00F3693B" w14:paraId="1C7675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9D810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CD74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8B3C1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8D503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4C271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4DC5A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061C4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0CA41D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87915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DE8FA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3A524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73992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C756D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5A6E43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44CE1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B127A6" w:rsidRPr="00F3693B" w14:paraId="468694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01389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E4FDD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B7DD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7A5A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AADDD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E849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0045E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01399</w:t>
              </w:r>
            </w:hyperlink>
          </w:p>
        </w:tc>
      </w:tr>
      <w:tr w:rsidR="00B127A6" w:rsidRPr="00F3693B" w14:paraId="5ED24A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FF77B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A081E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A4F76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B4EF6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5053D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AC9B9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D9FD2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127A6" w:rsidRPr="00F3693B" w14:paraId="73EDDB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863E5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22B0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0997D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11F28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9241D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F5C22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26509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B127A6" w:rsidRPr="00F3693B" w14:paraId="051E43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026F1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C8AA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10764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961F1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33901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2BC15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A5BBB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B127A6" w:rsidRPr="00F3693B" w14:paraId="08A2F1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1FBD2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A8388A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8DE8F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F159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CDF4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DBBD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4D2C2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7A6" w:rsidRPr="00F3693B" w14:paraId="1B936D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0B9A4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B5579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7AEEE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2CF07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129E9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5ABCA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043C8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127A6" w:rsidRPr="00F3693B" w14:paraId="4ED747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D1FD8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8B58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58FBCD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C0A65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BA1A4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8F7C3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C78E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B127A6" w:rsidRPr="00F3693B" w14:paraId="513299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F0362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A603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29127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B630D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7C076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36260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5DF2A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127A6" w:rsidRPr="00F3693B" w14:paraId="53E62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4902B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F97DC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5BBCBF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64C9B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B8BF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560AD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EB31E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634</w:t>
              </w:r>
            </w:hyperlink>
          </w:p>
        </w:tc>
      </w:tr>
      <w:tr w:rsidR="00B127A6" w:rsidRPr="00F3693B" w14:paraId="3EC26C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0D21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8742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BDC88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C399C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EEFE8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A719F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9D11D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099</w:t>
              </w:r>
            </w:hyperlink>
          </w:p>
        </w:tc>
      </w:tr>
      <w:tr w:rsidR="00B127A6" w:rsidRPr="00F3693B" w14:paraId="51E4CC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D7AC4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FA31D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57929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A0C57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C428B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59EC8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D5171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127A6" w:rsidRPr="00F3693B" w14:paraId="7718F0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D604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B2F2D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1BB9D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B43CE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902ED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611924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E2E7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127A6" w:rsidRPr="00F3693B" w14:paraId="786C80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D71E3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E919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Показатели деятельности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156DB6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1E96A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85DBE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523FD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66FFB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48244</w:t>
              </w:r>
            </w:hyperlink>
          </w:p>
        </w:tc>
      </w:tr>
      <w:tr w:rsidR="00B127A6" w:rsidRPr="00F3693B" w14:paraId="436689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98B4B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5AACA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9F1F9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CE83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B5242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39B3E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B791F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B127A6" w:rsidRPr="00F3693B" w14:paraId="729CE3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A4313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0794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3A378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1AEA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4630B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C85DA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BCF8A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7A6" w:rsidRPr="00F3693B" w14:paraId="0ED1DB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16FF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F1BCB0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E070D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56F90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9D199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CE81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8F9EF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</w:p>
        </w:tc>
      </w:tr>
      <w:tr w:rsidR="00B127A6" w:rsidRPr="00F3693B" w14:paraId="3BBF20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CFFDF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4FC8E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DBE2CB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9876A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0D276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AD9DD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8D31D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802052</w:t>
              </w:r>
            </w:hyperlink>
          </w:p>
        </w:tc>
      </w:tr>
      <w:tr w:rsidR="00B127A6" w:rsidRPr="00F3693B" w14:paraId="4FAA56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3BF16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9B05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E01B2F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7F986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6F92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90C3BB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B194E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+46</w:t>
              </w:r>
            </w:hyperlink>
          </w:p>
        </w:tc>
      </w:tr>
      <w:tr w:rsidR="00B127A6" w:rsidRPr="00F3693B" w14:paraId="6C7676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B445E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EAA18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44C15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BA110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2B2A8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0A7A3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FF8AA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</w:hyperlink>
          </w:p>
        </w:tc>
      </w:tr>
      <w:tr w:rsidR="00B127A6" w:rsidRPr="00F3693B" w14:paraId="1BA098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A5D8D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7D9596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E08CA1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80075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A611A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013D3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9559B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127A6" w:rsidRPr="00F3693B" w14:paraId="599B61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12D4F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05E5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B1322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DE2BF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49206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6D1DC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1C5FF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</w:hyperlink>
          </w:p>
        </w:tc>
      </w:tr>
      <w:tr w:rsidR="00B127A6" w:rsidRPr="00F3693B" w14:paraId="0C8356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E6F80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6094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Монетарная и денежно-кредитная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D9486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79BF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C730E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AC673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00532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92074</w:t>
              </w:r>
            </w:hyperlink>
          </w:p>
        </w:tc>
      </w:tr>
      <w:tr w:rsidR="00B127A6" w:rsidRPr="00F3693B" w14:paraId="5E0515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8F3B4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298B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0A8B7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9510E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B7238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A93D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664F8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6ACA2B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0D2F1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D43BFB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0DCF9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2CC8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CCE84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F7BD17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DF84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12743</w:t>
              </w:r>
            </w:hyperlink>
          </w:p>
        </w:tc>
      </w:tr>
      <w:tr w:rsidR="00B127A6" w:rsidRPr="00F3693B" w14:paraId="2D55CA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F4F0B9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3CDD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BC626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181D8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32880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9984A2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81F9B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146746</w:t>
              </w:r>
            </w:hyperlink>
          </w:p>
        </w:tc>
      </w:tr>
      <w:tr w:rsidR="00B127A6" w:rsidRPr="00F3693B" w14:paraId="3C4E55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47905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9E1CE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D8612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13A2F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5F54A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3FD86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E78D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127A6" w:rsidRPr="00F3693B" w14:paraId="3E85C6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3E6BD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BB22A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2DC99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9CA7E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E1821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49536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123B9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127A6" w:rsidRPr="00F3693B" w14:paraId="57D517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2305F5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A8433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26C20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EEAA3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03C1E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32021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88453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484</w:t>
              </w:r>
            </w:hyperlink>
          </w:p>
        </w:tc>
      </w:tr>
      <w:tr w:rsidR="00B127A6" w:rsidRPr="00F3693B" w14:paraId="063F0B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E6969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B69F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8CACB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CA40E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2954C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A7501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B8090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</w:hyperlink>
          </w:p>
        </w:tc>
      </w:tr>
      <w:tr w:rsidR="00B127A6" w:rsidRPr="00F3693B" w14:paraId="787E71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A4B77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05782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C9DDE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53ED2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D7DA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8B62D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5C8C4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3336</w:t>
              </w:r>
            </w:hyperlink>
          </w:p>
        </w:tc>
      </w:tr>
      <w:tr w:rsidR="00B127A6" w:rsidRPr="00F3693B" w14:paraId="5F2597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D38466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8B104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D2C3E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7314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4B044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F0FA0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B5BD2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27A6" w:rsidRPr="00F3693B" w14:paraId="577031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271F5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9A724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BDF0D0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CC222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46C35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C037D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2B3A8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127A6" w:rsidRPr="00F3693B" w14:paraId="6A6B51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21C59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A5729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2AE58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B5170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4077D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41BA2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8F8EF0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127A6" w:rsidRPr="00F3693B" w14:paraId="49414C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120F1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DA6A6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0EB53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C0BD6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2DC6C5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2F448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662FB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7A6" w:rsidRPr="00F3693B" w14:paraId="0BA868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E06C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F6F2EF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D29137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19D56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BC162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D68998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69608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/72473435</w:t>
              </w:r>
            </w:hyperlink>
          </w:p>
        </w:tc>
      </w:tr>
      <w:tr w:rsidR="00B127A6" w:rsidRPr="00F3693B" w14:paraId="31D340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C525BE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45C2E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5268A3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851DD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D5A44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0C316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D00EC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126</w:t>
              </w:r>
            </w:hyperlink>
          </w:p>
        </w:tc>
      </w:tr>
      <w:tr w:rsidR="00B127A6" w:rsidRPr="00F3693B" w14:paraId="0E5A5B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6163C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3DA65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23BB76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DB85D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AB8B10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02B07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3996C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B127A6" w:rsidRPr="00F3693B" w14:paraId="2C973B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7B368A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8254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EBB44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70795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ECBB1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D2B7E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E4E7A4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408092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C6C4F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FA687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45E9C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4E712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57768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BDE75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42032D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94950</w:t>
              </w:r>
            </w:hyperlink>
          </w:p>
        </w:tc>
      </w:tr>
      <w:tr w:rsidR="00B127A6" w:rsidRPr="00F3693B" w14:paraId="6FDA8A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838784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28755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3E7A14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DE45E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2D8E2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B468EF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2A53B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</w:hyperlink>
          </w:p>
        </w:tc>
      </w:tr>
      <w:tr w:rsidR="00B127A6" w:rsidRPr="00F3693B" w14:paraId="012261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0D4182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96E52D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E2DE1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F0408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FA5B0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4121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B796D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127A6" w:rsidRPr="00F3693B" w14:paraId="6248AF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FD190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5F3E3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5A48B5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A425F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504E6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DC22E0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32CF5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127A6" w:rsidRPr="00F3693B" w14:paraId="63D36C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75D74D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D1590C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52046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80354B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894F8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D646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C1CC9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4192041</w:t>
              </w:r>
            </w:hyperlink>
          </w:p>
        </w:tc>
      </w:tr>
      <w:tr w:rsidR="00B127A6" w:rsidRPr="00F3693B" w14:paraId="6BFE1A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062A9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CDE0A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FEF0CA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682FF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05654F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0C5939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C7AB2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</w:hyperlink>
          </w:p>
        </w:tc>
      </w:tr>
      <w:tr w:rsidR="00B127A6" w:rsidRPr="00F3693B" w14:paraId="1280EB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462CCB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1147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EB7705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41C779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8E1977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73C00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9A9633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</w:hyperlink>
          </w:p>
        </w:tc>
      </w:tr>
      <w:tr w:rsidR="00B127A6" w:rsidRPr="00F3693B" w14:paraId="4045DC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CC316F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15FB8" w14:textId="77777777" w:rsidR="00B127A6" w:rsidRPr="00A625FA" w:rsidRDefault="00B34207">
            <w:pPr>
              <w:spacing w:after="0"/>
              <w:ind w:left="135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11DB00" w14:textId="77777777" w:rsidR="00B127A6" w:rsidRDefault="00B34207">
            <w:pPr>
              <w:spacing w:after="0"/>
              <w:ind w:left="135"/>
              <w:jc w:val="center"/>
            </w:pPr>
            <w:r w:rsidRPr="00A625F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0B81F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84C69A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3E9C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ED078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B127A6" w:rsidRPr="00F3693B" w14:paraId="1718A0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1F2471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C5EECC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66E99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1C2BD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CA6C63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ACEA4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A53616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1145250</w:t>
              </w:r>
            </w:hyperlink>
          </w:p>
        </w:tc>
      </w:tr>
      <w:tr w:rsidR="00B127A6" w:rsidRPr="00F3693B" w14:paraId="193B2F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D690D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F3E8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8DAFC1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9C779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5056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CDB5BD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1BB4B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6689354</w:t>
              </w:r>
            </w:hyperlink>
          </w:p>
        </w:tc>
      </w:tr>
      <w:tr w:rsidR="00B127A6" w:rsidRPr="00F3693B" w14:paraId="729575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A66F2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03A35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9DBE23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93F86A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ADE116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A0E17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71962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127A6" w:rsidRPr="00F3693B" w14:paraId="6DF5C18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B96E1C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C20D1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7D6B9F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96900D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20FBAC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63AAC1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9AB3EF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</w:hyperlink>
          </w:p>
        </w:tc>
      </w:tr>
      <w:tr w:rsidR="00B127A6" w:rsidRPr="00F3693B" w14:paraId="33F011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EFD17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101E1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6038AA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6AD4CF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72D734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69CBE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A7D701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127A6" w:rsidRPr="00F3693B" w14:paraId="4C016A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E5DFE3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ABD39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CA2D47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37DECD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B286E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FAC226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722D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B127A6" w:rsidRPr="00F3693B" w14:paraId="629315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531DC8" w14:textId="77777777" w:rsidR="00B127A6" w:rsidRDefault="00B34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AA6EE7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и итоговое тестирование по разделу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6D6777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270803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6B3561" w14:textId="77777777" w:rsidR="00B127A6" w:rsidRDefault="00B127A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EB9F5C" w14:textId="77777777" w:rsidR="00B127A6" w:rsidRDefault="00B127A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D4D15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93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127A6" w14:paraId="7CCB07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AB5338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A44EC8" w14:textId="77777777" w:rsidR="00B127A6" w:rsidRDefault="00B34207">
            <w:pPr>
              <w:spacing w:after="0"/>
              <w:ind w:left="135"/>
              <w:jc w:val="center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6F1469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6F0478" w14:textId="77777777" w:rsidR="00B127A6" w:rsidRDefault="00B34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B410A" w14:textId="77777777" w:rsidR="00B127A6" w:rsidRDefault="00B127A6"/>
        </w:tc>
      </w:tr>
    </w:tbl>
    <w:p w14:paraId="13EAD446" w14:textId="77777777" w:rsidR="00B127A6" w:rsidRDefault="00B127A6">
      <w:pPr>
        <w:sectPr w:rsidR="00B127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ECDAAD" w14:textId="0BB6E45F" w:rsidR="00B127A6" w:rsidRPr="00F3693B" w:rsidRDefault="00B34207">
      <w:pPr>
        <w:spacing w:after="0"/>
        <w:ind w:left="120"/>
      </w:pPr>
      <w:r w:rsidRPr="00F3693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74713883"/>
      <w:bookmarkEnd w:id="9"/>
      <w:r w:rsidRPr="00F3693B">
        <w:rPr>
          <w:rFonts w:ascii="Times New Roman" w:hAnsi="Times New Roman"/>
          <w:color w:val="000000"/>
          <w:sz w:val="28"/>
        </w:rPr>
        <w:t xml:space="preserve">ПРОВЕРЯЕМЫЕ НА ЕГЭ ПО ОБЩЕСТВОЗНАНИЮ </w:t>
      </w:r>
      <w:r w:rsidRPr="00F3693B">
        <w:rPr>
          <w:rFonts w:ascii="Times New Roman" w:hAnsi="Times New Roman"/>
          <w:color w:val="000000"/>
          <w:sz w:val="28"/>
        </w:rPr>
        <w:t>ТРЕБОВАНИЯ К РЕЗУЛЬТАТАМ ОСВОЕНИЯ ОСНОВНОЙ ОБРАЗОВАТЕЛЬНОЙ ПРОГРАММЫ СРЕДНЕГО ОБЩЕГО ОБРАЗОВАНИЯ</w:t>
      </w:r>
    </w:p>
    <w:p w14:paraId="678DEAE6" w14:textId="77777777" w:rsidR="00B127A6" w:rsidRPr="00F3693B" w:rsidRDefault="00B127A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B127A6" w:rsidRPr="00F3693B" w14:paraId="2072F1B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A796168" w14:textId="77777777" w:rsidR="00B127A6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D9AA32E" w14:textId="77777777" w:rsidR="00B127A6" w:rsidRPr="00F3693B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127A6" w:rsidRPr="00F3693B" w14:paraId="3D1559BC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4B05A7D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C8C5929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  <w:proofErr w:type="gramEnd"/>
          </w:p>
          <w:p w14:paraId="1F45352A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Сформированность знаний об (о): общес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особенностях социализации личности в современных условиях, сознании, позн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роли государственного бюджета в реализации полномочий органов государственной власти, этапах бюджетного процес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политической системы об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системе прав человека и гражданина в Российской Федерации, правах ребёнка и механизмах защиты прав в Российской Федера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B127A6" w:rsidRPr="00F3693B" w14:paraId="71C710A1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7205417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E46EB8B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Овладение элементами методологии социального познания; уме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B127A6" w:rsidRPr="00F3693B" w14:paraId="28813705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CD5E838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53AB6BD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Умение характеризовать российские духовно-нравст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  <w:proofErr w:type="gramEnd"/>
          </w:p>
        </w:tc>
      </w:tr>
      <w:tr w:rsidR="00B127A6" w:rsidRPr="00F3693B" w14:paraId="30E63B6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02883CD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D54FFCE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Владение базовым понятийным аппаратом социальных наук, умение различать существенные и не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х, при изложении собственных суждений и построении устных и письменных высказываний</w:t>
            </w:r>
          </w:p>
        </w:tc>
      </w:tr>
      <w:tr w:rsidR="00B127A6" w:rsidRPr="00F3693B" w14:paraId="15379199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B80F3A6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D0FE0FF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  <w:proofErr w:type="gramEnd"/>
          </w:p>
        </w:tc>
      </w:tr>
      <w:tr w:rsidR="00B127A6" w:rsidRPr="00F3693B" w14:paraId="1CB8A18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FD950E9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F01A236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Владен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ого характера, публикации в средствах массовой информации;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  <w:proofErr w:type="gramEnd"/>
          </w:p>
        </w:tc>
      </w:tr>
      <w:tr w:rsidR="00B127A6" w:rsidRPr="00F3693B" w14:paraId="3B3C2B69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2186198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C6509F8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Сформированность навыков оценивания социальной информации, в том числе поступающей п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м людей в модельных ситуациях</w:t>
            </w:r>
          </w:p>
        </w:tc>
      </w:tr>
      <w:tr w:rsidR="00B127A6" w:rsidRPr="00F3693B" w14:paraId="54DEF061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E5A3D74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6F44A9B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  <w:proofErr w:type="gramEnd"/>
          </w:p>
        </w:tc>
      </w:tr>
      <w:tr w:rsidR="00B127A6" w:rsidRPr="00F3693B" w14:paraId="5A339AB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7B88B70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DCA0521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Владение умениями проводить с использованием полученных знаний учебно-исследовательскую и проектную де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B127A6" w:rsidRPr="00F3693B" w14:paraId="4218261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8C3C650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599B9E63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B127A6" w:rsidRPr="00F3693B" w14:paraId="5E28949F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3791572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73883E4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Владение умениями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браза жизни;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B127A6" w:rsidRPr="00F3693B" w14:paraId="02816AE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5DA8CF3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C5E236A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B127A6" w:rsidRPr="00F3693B" w14:paraId="4E7DB46E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9EE1D9E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7EF3151B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Владение умением самостоя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ля несовершеннолетних граждан</w:t>
            </w:r>
          </w:p>
        </w:tc>
      </w:tr>
      <w:tr w:rsidR="00B127A6" w:rsidRPr="00F3693B" w14:paraId="6E54CC8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77FB11C" w14:textId="77777777" w:rsidR="00B127A6" w:rsidRDefault="00B3420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8BA4E26" w14:textId="77777777" w:rsidR="00B127A6" w:rsidRPr="00F3693B" w:rsidRDefault="00B34207">
            <w:pPr>
              <w:spacing w:after="0" w:line="312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жданина Российской Федерации, в том числе правомерного налогового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едств информационно-коммуникационных технологий в решении различных задач</w:t>
            </w:r>
          </w:p>
        </w:tc>
      </w:tr>
    </w:tbl>
    <w:p w14:paraId="4636AD15" w14:textId="77777777" w:rsidR="00B127A6" w:rsidRPr="00F3693B" w:rsidRDefault="00B127A6">
      <w:pPr>
        <w:sectPr w:rsidR="00B127A6" w:rsidRPr="00F3693B">
          <w:pgSz w:w="11906" w:h="16383"/>
          <w:pgMar w:top="1134" w:right="850" w:bottom="1134" w:left="1701" w:header="720" w:footer="720" w:gutter="0"/>
          <w:cols w:space="720"/>
        </w:sectPr>
      </w:pPr>
    </w:p>
    <w:p w14:paraId="3A9AE342" w14:textId="77777777" w:rsidR="00B127A6" w:rsidRPr="00F3693B" w:rsidRDefault="00B34207">
      <w:pPr>
        <w:spacing w:after="0"/>
        <w:ind w:left="120"/>
      </w:pPr>
      <w:bookmarkStart w:id="11" w:name="block-74713884"/>
      <w:bookmarkEnd w:id="10"/>
      <w:r w:rsidRPr="00F3693B">
        <w:rPr>
          <w:rFonts w:ascii="Times New Roman" w:hAnsi="Times New Roman"/>
          <w:color w:val="000000"/>
          <w:sz w:val="28"/>
        </w:rPr>
        <w:lastRenderedPageBreak/>
        <w:t>ПЕРЕЧЕНЬ ЭЛЕМЕНТОВ СОДЕРЖАНИЯ, ПРОВЕРЯЕМЫХ НА ЕГЭ ПО ОБЩЕСТВОЗНАНИЮ</w:t>
      </w:r>
    </w:p>
    <w:p w14:paraId="630D32A4" w14:textId="77777777" w:rsidR="00B127A6" w:rsidRPr="00F3693B" w:rsidRDefault="00B127A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B127A6" w14:paraId="0B5075C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5CAB5A" w14:textId="77777777" w:rsidR="00B127A6" w:rsidRDefault="00B34207">
            <w:pPr>
              <w:spacing w:after="0"/>
              <w:ind w:left="135"/>
            </w:pPr>
            <w:r w:rsidRPr="00F3693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A265324" w14:textId="77777777" w:rsidR="00B127A6" w:rsidRDefault="00B342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127A6" w14:paraId="1E423C2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C41EA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6D7C236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Человек в обществе. Духовная культура / Введение в социальную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B127A6" w:rsidRPr="00F3693B" w14:paraId="3DC20D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0B6AC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70C4BBB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тересы</w:t>
            </w:r>
          </w:p>
        </w:tc>
      </w:tr>
      <w:tr w:rsidR="00B127A6" w:rsidRPr="00F3693B" w14:paraId="4DDA959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7D021F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EC74623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B127A6" w:rsidRPr="00F3693B" w14:paraId="3A85C52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AA8D43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AFA2C6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Деятельность и её структура. Мотивация деятельности. Многообразие видов деятельности. Свобода и необходимость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в деятельности человека</w:t>
            </w:r>
          </w:p>
        </w:tc>
      </w:tr>
      <w:tr w:rsidR="00B127A6" w:rsidRPr="00F3693B" w14:paraId="068E6B2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E863CC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64956A9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B127A6" w:rsidRPr="00F3693B" w14:paraId="69E3E3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B1CE9A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04FA117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ная истина</w:t>
            </w:r>
          </w:p>
        </w:tc>
      </w:tr>
      <w:tr w:rsidR="00B127A6" w:rsidRPr="00F3693B" w14:paraId="11F380F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9E275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C5708A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B127A6" w:rsidRPr="00F3693B" w14:paraId="320C848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A6D068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B95EF5D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B127A6" w14:paraId="1CAC697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43E17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82C75B5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Типы обществ. Постиндустриальное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B127A6" w:rsidRPr="00F3693B" w14:paraId="5D56A2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55A882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A2E4D4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</w:tr>
      <w:tr w:rsidR="00B127A6" w:rsidRPr="00F3693B" w14:paraId="41F5079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96E55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AEA1A0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массовая и элитарная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Контркультура. Функции культуры.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B127A6" w14:paraId="5A70CB0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31C4AF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05365AF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Мораль как общечеловеческая ценность и социальный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регулятор. Категории морали. Нравственность. Этика и этические нормы. 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B127A6" w:rsidRPr="00F3693B" w14:paraId="316D738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28DCC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EAB6C7B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B127A6" w:rsidRPr="00F3693B" w14:paraId="72A0643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F557B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532A2E8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обществе. Российская система образования.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B127A6" w14:paraId="7969764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307156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78B94B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человека. Мировые и национальные религии. Значение поддержания межко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B127A6" w14:paraId="5432FDD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EB110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DF82869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B127A6" w:rsidRPr="00F3693B" w14:paraId="6A6B4A8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40F5B3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E1EB0A4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Экономическая жизнь общества (Введение в экономику)</w:t>
            </w:r>
          </w:p>
        </w:tc>
      </w:tr>
      <w:tr w:rsidR="00B127A6" w:rsidRPr="00F3693B" w14:paraId="0F53B39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174422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49DA870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B127A6" w14:paraId="705FF0C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1D9F12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06C28A4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B127A6" w14:paraId="7E7E321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A4A39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62397AA" w14:textId="77777777" w:rsidR="00B127A6" w:rsidRDefault="00B3420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B127A6" w:rsidRPr="00F3693B" w14:paraId="122C45F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558F2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F6288F0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субъекты. Домашние хозяйства, предприятия, государство. Потребление, сбережен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B127A6" w:rsidRPr="00F3693B" w14:paraId="4CEF03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85DCD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5760D74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Инс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ластичность предложения. Товары Гиффена и эффект Веблена. Рынки труда, капитала, земли, информации </w:t>
            </w:r>
          </w:p>
        </w:tc>
      </w:tr>
      <w:tr w:rsidR="00B127A6" w:rsidRPr="00F3693B" w14:paraId="30698E8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723954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10DFB2C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:rsidR="00B127A6" w:rsidRPr="00F3693B" w14:paraId="1B0EC64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8E2FE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5CFAC38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Рынок труда. Заработная плата и стимулирование труда. Минимальная оплат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B127A6" w:rsidRPr="00F3693B" w14:paraId="1AA7072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D839E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233072D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B127A6" w:rsidRPr="00F3693B" w14:paraId="5E013FB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CAAA7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DFAEA74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Институт предпри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B127A6" w14:paraId="4A5BBE2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F5B4E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D290970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Финансовый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</w:t>
            </w:r>
            <w:r>
              <w:rPr>
                <w:rFonts w:ascii="Times New Roman" w:hAnsi="Times New Roman"/>
                <w:color w:val="000000"/>
                <w:sz w:val="24"/>
              </w:rPr>
              <w:t>ный мультипликатор</w:t>
            </w:r>
          </w:p>
        </w:tc>
      </w:tr>
      <w:tr w:rsidR="00B127A6" w14:paraId="2292495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9B3F1A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AD0AD3A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B127A6" w:rsidRPr="00F3693B" w14:paraId="134EFF2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13413A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ABA2CA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Инфляция: причины, виды, социально-экономические последствия. Антиинфляционная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политика в Российской Федерации</w:t>
            </w:r>
          </w:p>
        </w:tc>
      </w:tr>
      <w:tr w:rsidR="00B127A6" w14:paraId="6392A32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9FF6E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BD0C7EE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lastRenderedPageBreak/>
              <w:t>экономики. Аси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B127A6" w:rsidRPr="00F3693B" w14:paraId="5BE1E8A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8A7AD2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A9687BB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й долг</w:t>
            </w:r>
          </w:p>
        </w:tc>
      </w:tr>
      <w:tr w:rsidR="00B127A6" w:rsidRPr="00F3693B" w14:paraId="0DDABBC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A8033A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C907B66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Налоговая система Российской Федерации. Налоги.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налогов.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Принципы налогообложения в Российской Федерации. Функции налогов. Система налогов и сборов в Российской Федерации. Налоговые льготы и вычеты. Налогообложение и субсидирование. Фиска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льная политика государства</w:t>
            </w:r>
          </w:p>
        </w:tc>
      </w:tr>
      <w:tr w:rsidR="00B127A6" w14:paraId="7E3CD14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631604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35064EE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B127A6" w14:paraId="03CB2A1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349FCC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3E3589C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B127A6" w14:paraId="7D31797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1BABC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49898F9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Мировая экономик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B127A6" w:rsidRPr="00F3693B" w14:paraId="6CB335A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0D075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4DEA6D7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Социальная сфера (Введение в социологию)</w:t>
            </w:r>
          </w:p>
        </w:tc>
      </w:tr>
      <w:tr w:rsidR="00B127A6" w14:paraId="40FE38B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F618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8ED41B2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Социальные общности, группы, их типы. Социальная стратификация, её критерии. Социальное неравенство.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B127A6" w:rsidRPr="00F3693B" w14:paraId="781D326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D2591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7B078F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B127A6" w14:paraId="66DDA18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24A79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03E08A0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B127A6" w:rsidRPr="00F3693B" w14:paraId="09DD2F0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8A120E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EE387CA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B127A6" w:rsidRPr="00F3693B" w14:paraId="1C8AA3B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61961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BC841A2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Семья и брак. Функции и типы семьи. Семья как важнейший соц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иальный институт </w:t>
            </w:r>
          </w:p>
        </w:tc>
      </w:tr>
      <w:tr w:rsidR="00B127A6" w14:paraId="758781B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B68DDA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F6CA1CA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B127A6" w:rsidRPr="00F3693B" w14:paraId="7353E8E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877628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9CCDD5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B127A6" w14:paraId="37EDC31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1BF79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CF6ECF8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Социальный конфликт. Виды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B127A6" w14:paraId="1C46DBC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61C01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C1211EF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pacing w:val="-2"/>
                <w:sz w:val="24"/>
              </w:rPr>
              <w:t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</w:t>
            </w:r>
            <w:r w:rsidRPr="00F3693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B127A6" w:rsidRPr="00F3693B" w14:paraId="2A8F7D1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6A7F5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1A32356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Особенности профессиональной деятельности в сфере науки, образования, искусства.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в экономической и финансовых сферах.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Особенности профессиональ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B127A6" w:rsidRPr="00F3693B" w14:paraId="72BF805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BE0BC8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ED6D53D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Политическая сфера / Введение в политологию</w:t>
            </w:r>
          </w:p>
        </w:tc>
      </w:tr>
      <w:tr w:rsidR="00B127A6" w14:paraId="1ECC60B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AB7B1F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89F354B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 и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B127A6" w:rsidRPr="00F3693B" w14:paraId="32662B5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A6A6C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1598594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Политическая система общества, её структура и функции. Политическая система Российской Ф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едерации на современном этапе</w:t>
            </w:r>
          </w:p>
        </w:tc>
      </w:tr>
      <w:tr w:rsidR="00B127A6" w14:paraId="4B19D42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99D219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C1DB79C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B127A6" w:rsidRPr="00F3693B" w14:paraId="676142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ECDF5E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241F502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 Государственно-территориальное устройство. Политический режим. Типы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политических режимов. Демократия, её основные ценности и признаки. Гражданское общество</w:t>
            </w:r>
          </w:p>
        </w:tc>
      </w:tr>
      <w:tr w:rsidR="00B127A6" w14:paraId="284C9B1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3149A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2E2F7E4" w14:textId="77777777" w:rsidR="00B127A6" w:rsidRDefault="00B3420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B127A6" w:rsidRPr="00F3693B" w14:paraId="49E2AEF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E713E8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4F36E7E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Субъекты государственной власти в Российской Федерации</w:t>
            </w:r>
          </w:p>
        </w:tc>
      </w:tr>
      <w:tr w:rsidR="00B127A6" w14:paraId="2F55649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600A3C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756FF9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 в Российской Федерации.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 по противодействию экстремизму</w:t>
            </w:r>
          </w:p>
        </w:tc>
      </w:tr>
      <w:tr w:rsidR="00B127A6" w14:paraId="2200AB4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0008F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E6489A0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B127A6" w:rsidRPr="00F3693B" w14:paraId="32490BC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B66DED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7A3CF0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B127A6" w14:paraId="5EAB10F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56279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F399236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система. Типы избирательных систем: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мажоритарная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</w:t>
            </w:r>
            <w:r>
              <w:rPr>
                <w:rFonts w:ascii="Times New Roman" w:hAnsi="Times New Roman"/>
                <w:color w:val="000000"/>
                <w:sz w:val="24"/>
              </w:rPr>
              <w:t>ема Российской Федерации</w:t>
            </w:r>
          </w:p>
        </w:tc>
      </w:tr>
      <w:tr w:rsidR="00B127A6" w14:paraId="10814A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B6843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BFAD319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B127A6" w:rsidRPr="00F3693B" w14:paraId="31F402B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21BF99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8C03D13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B127A6" w:rsidRPr="00F3693B" w14:paraId="0C39DF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18967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F507233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общественных отношений в Российской Федерации / Введение в правоведение</w:t>
            </w:r>
          </w:p>
        </w:tc>
      </w:tr>
      <w:tr w:rsidR="00B127A6" w:rsidRPr="00F3693B" w14:paraId="46567E5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4C7E9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8A03D2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B127A6" w:rsidRPr="00F3693B" w14:paraId="3BDF87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38ED5F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5F750B2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Источники права: нормативный правовой а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B127A6" w14:paraId="41058C6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6A3DE3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BD4E297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Система права. Отрасли права. Частное и публичное, материальное и процессуальное право,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B127A6" w:rsidRPr="00F3693B" w14:paraId="70136C9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E730B2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C43CCC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правоотношений. Субъекты правоотношений, их виды</w:t>
            </w:r>
          </w:p>
        </w:tc>
      </w:tr>
      <w:tr w:rsidR="00B127A6" w14:paraId="48A9DC7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38F01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75E532F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</w:t>
            </w:r>
            <w:r>
              <w:rPr>
                <w:rFonts w:ascii="Times New Roman" w:hAnsi="Times New Roman"/>
                <w:color w:val="000000"/>
                <w:sz w:val="24"/>
              </w:rPr>
              <w:t>ственности</w:t>
            </w:r>
          </w:p>
        </w:tc>
      </w:tr>
      <w:tr w:rsidR="00B127A6" w14:paraId="3CF9F6D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7C538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9DD4D0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B127A6" w:rsidRPr="00F3693B" w14:paraId="405F305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7EA629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B964DD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Личные (гражданские), политические, социально-экономические и культурные </w:t>
            </w:r>
            <w:r w:rsidRPr="00F3693B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B127A6" w:rsidRPr="00F3693B" w14:paraId="05BCF54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ECDC948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7AF939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Гражданское право. Гражданско-правовые отношения: понятия и виды.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B127A6" w:rsidRPr="00F3693B" w14:paraId="036B44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1B335C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78E2697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Семейное прав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B127A6" w:rsidRPr="00F3693B" w14:paraId="3B7C8B5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29EDD6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4960CF8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Трудовое право. Трудовые правоотношения.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летних в Российской Федерации</w:t>
            </w:r>
          </w:p>
        </w:tc>
      </w:tr>
      <w:tr w:rsidR="00B127A6" w14:paraId="42B10C7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F97AC4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4E790F7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B127A6" w:rsidRPr="00F3693B" w14:paraId="44D0B5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3784E0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5F14AD5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B127A6" w:rsidRPr="00F3693B" w14:paraId="03BA2B0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DC67F3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38C9843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 и его субъекты. Административное правонарушение и административная ответственность, 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>виды наказаний в административном праве</w:t>
            </w:r>
          </w:p>
        </w:tc>
      </w:tr>
      <w:tr w:rsidR="00B127A6" w:rsidRPr="00F3693B" w14:paraId="3DC3C0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1108C7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08A8957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B127A6" w:rsidRPr="00F3693B" w14:paraId="3DD7C75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C26551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1B5931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Уголовное право. Основные принципы уголовного права. Понятие преступления и виды престу</w:t>
            </w: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B127A6" w14:paraId="53338D4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066DF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3B50954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гражданского процесса. Стадии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гражданского процесса</w:t>
            </w:r>
          </w:p>
        </w:tc>
      </w:tr>
      <w:tr w:rsidR="00B127A6" w:rsidRPr="00F3693B" w14:paraId="3564420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BBF5AEB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70FD4D1" w14:textId="77777777" w:rsidR="00B127A6" w:rsidRPr="00F3693B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B127A6" w14:paraId="480225C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46A465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B1D8EF5" w14:textId="77777777" w:rsidR="00B127A6" w:rsidRDefault="00B34207">
            <w:pPr>
              <w:spacing w:after="0" w:line="336" w:lineRule="auto"/>
              <w:ind w:left="228"/>
              <w:jc w:val="both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уголовного процесса. Стадии уголовного процесса. </w:t>
            </w:r>
            <w:r>
              <w:rPr>
                <w:rFonts w:ascii="Times New Roman" w:hAnsi="Times New Roman"/>
                <w:color w:val="000000"/>
                <w:sz w:val="24"/>
              </w:rPr>
              <w:t>Меры процессуального принуждения</w:t>
            </w:r>
          </w:p>
        </w:tc>
      </w:tr>
      <w:tr w:rsidR="00B127A6" w14:paraId="626C5AF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70BFF4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180BA00" w14:textId="77777777" w:rsidR="00B127A6" w:rsidRDefault="00B3420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B127A6" w14:paraId="06ADD12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EB25DF" w14:textId="77777777" w:rsidR="00B127A6" w:rsidRDefault="00B3420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518E248" w14:textId="77777777" w:rsidR="00B127A6" w:rsidRDefault="00B3420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14:paraId="553E9033" w14:textId="77777777" w:rsidR="00B127A6" w:rsidRDefault="00B127A6">
      <w:pPr>
        <w:sectPr w:rsidR="00B127A6">
          <w:pgSz w:w="11906" w:h="16383"/>
          <w:pgMar w:top="1134" w:right="850" w:bottom="1134" w:left="1701" w:header="720" w:footer="720" w:gutter="0"/>
          <w:cols w:space="720"/>
        </w:sectPr>
      </w:pPr>
    </w:p>
    <w:p w14:paraId="5C2EE119" w14:textId="77777777" w:rsidR="00B127A6" w:rsidRDefault="00B34207">
      <w:pPr>
        <w:spacing w:after="0"/>
        <w:ind w:left="120"/>
      </w:pPr>
      <w:bookmarkStart w:id="12" w:name="block-7471388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D7E5D7E" w14:textId="77777777" w:rsidR="00B127A6" w:rsidRDefault="00B342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</w:t>
      </w:r>
      <w:r>
        <w:rPr>
          <w:rFonts w:ascii="Times New Roman" w:hAnsi="Times New Roman"/>
          <w:b/>
          <w:color w:val="000000"/>
          <w:sz w:val="28"/>
        </w:rPr>
        <w:t>ЧЕНИКА</w:t>
      </w:r>
    </w:p>
    <w:p w14:paraId="43D56358" w14:textId="77777777" w:rsidR="00B127A6" w:rsidRDefault="00B127A6">
      <w:pPr>
        <w:spacing w:after="0" w:line="480" w:lineRule="auto"/>
        <w:ind w:left="120"/>
      </w:pPr>
    </w:p>
    <w:p w14:paraId="6C510620" w14:textId="77777777" w:rsidR="00B127A6" w:rsidRDefault="00B127A6">
      <w:pPr>
        <w:spacing w:after="0" w:line="480" w:lineRule="auto"/>
        <w:ind w:left="120"/>
      </w:pPr>
    </w:p>
    <w:p w14:paraId="7B64EDB0" w14:textId="77777777" w:rsidR="00B127A6" w:rsidRDefault="00B127A6">
      <w:pPr>
        <w:spacing w:after="0"/>
        <w:ind w:left="120"/>
      </w:pPr>
    </w:p>
    <w:p w14:paraId="69FF60B6" w14:textId="77777777" w:rsidR="00B127A6" w:rsidRDefault="00B342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52E15FD" w14:textId="77777777" w:rsidR="00B127A6" w:rsidRDefault="00B127A6">
      <w:pPr>
        <w:spacing w:after="0" w:line="480" w:lineRule="auto"/>
        <w:ind w:left="120"/>
      </w:pPr>
    </w:p>
    <w:p w14:paraId="540E45A7" w14:textId="77777777" w:rsidR="00B127A6" w:rsidRDefault="00B127A6">
      <w:pPr>
        <w:spacing w:after="0"/>
        <w:ind w:left="120"/>
      </w:pPr>
    </w:p>
    <w:p w14:paraId="42930118" w14:textId="77777777" w:rsidR="00B127A6" w:rsidRPr="00F3693B" w:rsidRDefault="00B34207">
      <w:pPr>
        <w:spacing w:after="0" w:line="480" w:lineRule="auto"/>
        <w:ind w:left="120"/>
      </w:pPr>
      <w:r w:rsidRPr="00F3693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C9DBF00" w14:textId="77777777" w:rsidR="00B127A6" w:rsidRPr="00F3693B" w:rsidRDefault="00B127A6">
      <w:pPr>
        <w:spacing w:after="0" w:line="480" w:lineRule="auto"/>
        <w:ind w:left="120"/>
      </w:pPr>
    </w:p>
    <w:p w14:paraId="6AB52F33" w14:textId="1D677889" w:rsidR="00B127A6" w:rsidRDefault="00F3693B" w:rsidP="00F369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параметры оценки достижений по учебному предмету «Обществознание»</w:t>
      </w:r>
    </w:p>
    <w:tbl>
      <w:tblPr>
        <w:tblStyle w:val="ac"/>
        <w:tblW w:w="9747" w:type="dxa"/>
        <w:tblLook w:val="04A0" w:firstRow="1" w:lastRow="0" w:firstColumn="1" w:lastColumn="0" w:noHBand="0" w:noVBand="1"/>
      </w:tblPr>
      <w:tblGrid>
        <w:gridCol w:w="1809"/>
        <w:gridCol w:w="2410"/>
        <w:gridCol w:w="5528"/>
      </w:tblGrid>
      <w:tr w:rsidR="00F3693B" w:rsidRPr="001C45D3" w14:paraId="35F3BA32" w14:textId="77777777" w:rsidTr="00D900EF">
        <w:tc>
          <w:tcPr>
            <w:tcW w:w="1809" w:type="dxa"/>
          </w:tcPr>
          <w:p w14:paraId="3B10E37E" w14:textId="77777777" w:rsidR="00F3693B" w:rsidRPr="001E5371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1F41D56" w14:textId="2F7889C0" w:rsidR="00F3693B" w:rsidRPr="001E5371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класс</w:t>
            </w:r>
          </w:p>
        </w:tc>
        <w:tc>
          <w:tcPr>
            <w:tcW w:w="5528" w:type="dxa"/>
            <w:vAlign w:val="center"/>
          </w:tcPr>
          <w:p w14:paraId="5D16276F" w14:textId="77777777" w:rsidR="00F3693B" w:rsidRPr="001C45D3" w:rsidRDefault="00F3693B" w:rsidP="00D900EF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</w:tr>
      <w:tr w:rsidR="00F3693B" w:rsidRPr="001C45D3" w14:paraId="32575DB7" w14:textId="77777777" w:rsidTr="00D900EF">
        <w:tc>
          <w:tcPr>
            <w:tcW w:w="1809" w:type="dxa"/>
          </w:tcPr>
          <w:p w14:paraId="623AE714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8BFDF15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3DDE2EC" w14:textId="77777777" w:rsidR="00F3693B" w:rsidRPr="001C45D3" w:rsidRDefault="00F3693B" w:rsidP="00D900EF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</w:tr>
      <w:tr w:rsidR="00F3693B" w:rsidRPr="00F3693B" w14:paraId="5118567C" w14:textId="77777777" w:rsidTr="00D900EF">
        <w:tc>
          <w:tcPr>
            <w:tcW w:w="1809" w:type="dxa"/>
          </w:tcPr>
          <w:p w14:paraId="5CB2F11F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7D92294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0106C52" w14:textId="77777777" w:rsidR="00F3693B" w:rsidRPr="00F3693B" w:rsidRDefault="00F3693B" w:rsidP="00D900EF">
            <w:pPr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экономическую науку"</w:t>
            </w:r>
          </w:p>
        </w:tc>
      </w:tr>
      <w:tr w:rsidR="00F3693B" w:rsidRPr="00F3693B" w14:paraId="57AD8545" w14:textId="77777777" w:rsidTr="00D900EF">
        <w:tc>
          <w:tcPr>
            <w:tcW w:w="1809" w:type="dxa"/>
          </w:tcPr>
          <w:p w14:paraId="2DBAC4F0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122089F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1B1A902" w14:textId="77777777" w:rsidR="00F3693B" w:rsidRPr="00F3693B" w:rsidRDefault="00F3693B" w:rsidP="00D900EF">
            <w:pPr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  <w:proofErr w:type="gramStart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F3693B">
              <w:rPr>
                <w:rFonts w:ascii="Times New Roman" w:hAnsi="Times New Roman"/>
                <w:color w:val="000000"/>
                <w:sz w:val="24"/>
              </w:rPr>
              <w:t xml:space="preserve"> тестирование по разделу "Социальные науки"</w:t>
            </w:r>
          </w:p>
        </w:tc>
      </w:tr>
      <w:tr w:rsidR="00F3693B" w:rsidRPr="00F3693B" w14:paraId="2E03EC15" w14:textId="77777777" w:rsidTr="00D900EF">
        <w:tc>
          <w:tcPr>
            <w:tcW w:w="1809" w:type="dxa"/>
          </w:tcPr>
          <w:p w14:paraId="36DE9636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4356FE9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112EC66" w14:textId="77777777" w:rsidR="00F3693B" w:rsidRPr="00F3693B" w:rsidRDefault="00F3693B" w:rsidP="00D900EF">
            <w:pPr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</w:tr>
      <w:tr w:rsidR="00F3693B" w:rsidRPr="00F3693B" w14:paraId="15DF7B9A" w14:textId="77777777" w:rsidTr="00D900EF">
        <w:tc>
          <w:tcPr>
            <w:tcW w:w="1809" w:type="dxa"/>
          </w:tcPr>
          <w:p w14:paraId="6784B21A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8B16C6E" w14:textId="77777777" w:rsidR="00F3693B" w:rsidRPr="001C45D3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7999A1C2" w14:textId="77777777" w:rsidR="00F3693B" w:rsidRPr="00F3693B" w:rsidRDefault="00F3693B" w:rsidP="00D900EF">
            <w:pPr>
              <w:ind w:left="135"/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</w:tr>
      <w:tr w:rsidR="00F3693B" w:rsidRPr="001C45D3" w14:paraId="1E527711" w14:textId="77777777" w:rsidTr="00D900EF">
        <w:tc>
          <w:tcPr>
            <w:tcW w:w="1809" w:type="dxa"/>
          </w:tcPr>
          <w:p w14:paraId="39957A9E" w14:textId="77777777" w:rsidR="00F3693B" w:rsidRPr="00F3693B" w:rsidRDefault="00F3693B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8DD7AA" w14:textId="77777777" w:rsidR="00F3693B" w:rsidRPr="00F3693B" w:rsidRDefault="00F3693B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7A976D8B" w14:textId="77777777" w:rsidR="00F3693B" w:rsidRPr="001C45D3" w:rsidRDefault="00F3693B" w:rsidP="00D900EF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F3693B"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</w:tr>
    </w:tbl>
    <w:p w14:paraId="43E0AD51" w14:textId="77777777" w:rsidR="00CD09E9" w:rsidRPr="00F3693B" w:rsidRDefault="00CD09E9">
      <w:bookmarkStart w:id="13" w:name="_GoBack"/>
      <w:bookmarkEnd w:id="12"/>
      <w:bookmarkEnd w:id="13"/>
    </w:p>
    <w:sectPr w:rsidR="00CD09E9" w:rsidRPr="00F369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A6"/>
    <w:rsid w:val="008575F5"/>
    <w:rsid w:val="00A625FA"/>
    <w:rsid w:val="00B127A6"/>
    <w:rsid w:val="00B34207"/>
    <w:rsid w:val="00CD09E9"/>
    <w:rsid w:val="00EE1277"/>
    <w:rsid w:val="00F3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9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3875161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bd06b2d" TargetMode="External"/><Relationship Id="rId63" Type="http://schemas.openxmlformats.org/officeDocument/2006/relationships/hyperlink" Target="https://m.edsoo.ru/e0252822" TargetMode="External"/><Relationship Id="rId84" Type="http://schemas.openxmlformats.org/officeDocument/2006/relationships/hyperlink" Target="https://m.edsoo.ru/9b66830a" TargetMode="External"/><Relationship Id="rId138" Type="http://schemas.openxmlformats.org/officeDocument/2006/relationships/hyperlink" Target="https://m.edsoo.ru/e0bd9b15" TargetMode="External"/><Relationship Id="rId159" Type="http://schemas.openxmlformats.org/officeDocument/2006/relationships/hyperlink" Target="https://m.edsoo.ru/ff39a410" TargetMode="External"/><Relationship Id="rId170" Type="http://schemas.openxmlformats.org/officeDocument/2006/relationships/hyperlink" Target="https://m.edsoo.ru/0d77a3cb" TargetMode="External"/><Relationship Id="rId107" Type="http://schemas.openxmlformats.org/officeDocument/2006/relationships/hyperlink" Target="https://m.edsoo.ru/e41e154e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b9bf9480" TargetMode="External"/><Relationship Id="rId74" Type="http://schemas.openxmlformats.org/officeDocument/2006/relationships/hyperlink" Target="https://m.edsoo.ru/05bb6f71" TargetMode="External"/><Relationship Id="rId128" Type="http://schemas.openxmlformats.org/officeDocument/2006/relationships/hyperlink" Target="https://m.edsoo.ru/9b10c634" TargetMode="External"/><Relationship Id="rId149" Type="http://schemas.openxmlformats.org/officeDocument/2006/relationships/hyperlink" Target="https://m.edsoo.ru/514f3336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445b3135" TargetMode="External"/><Relationship Id="rId160" Type="http://schemas.openxmlformats.org/officeDocument/2006/relationships/hyperlink" Target="https://m.edsoo.ru/3ee2ae32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99c9fa45" TargetMode="External"/><Relationship Id="rId64" Type="http://schemas.openxmlformats.org/officeDocument/2006/relationships/hyperlink" Target="https://m.edsoo.ru/37e5580b" TargetMode="External"/><Relationship Id="rId118" Type="http://schemas.openxmlformats.org/officeDocument/2006/relationships/hyperlink" Target="https://m.edsoo.ru/d4082b4d" TargetMode="External"/><Relationship Id="rId139" Type="http://schemas.openxmlformats.org/officeDocument/2006/relationships/hyperlink" Target="https://m.edsoo.ru/4d0b07b8" TargetMode="External"/><Relationship Id="rId85" Type="http://schemas.openxmlformats.org/officeDocument/2006/relationships/hyperlink" Target="https://m.edsoo.ru/f2f74d92" TargetMode="External"/><Relationship Id="rId150" Type="http://schemas.openxmlformats.org/officeDocument/2006/relationships/hyperlink" Target="https://m.edsoo.ru/b72838ca" TargetMode="External"/><Relationship Id="rId171" Type="http://schemas.openxmlformats.org/officeDocument/2006/relationships/hyperlink" Target="https://m.edsoo.ru/9fba53e9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6998e79e" TargetMode="External"/><Relationship Id="rId129" Type="http://schemas.openxmlformats.org/officeDocument/2006/relationships/hyperlink" Target="https://m.edsoo.ru/b3b3f099" TargetMode="External"/><Relationship Id="rId54" Type="http://schemas.openxmlformats.org/officeDocument/2006/relationships/hyperlink" Target="https://m.edsoo.ru/4e49bd45" TargetMode="External"/><Relationship Id="rId75" Type="http://schemas.openxmlformats.org/officeDocument/2006/relationships/hyperlink" Target="https://m.edsoo.ru/caeee318" TargetMode="External"/><Relationship Id="rId96" Type="http://schemas.openxmlformats.org/officeDocument/2006/relationships/hyperlink" Target="https://m.edsoo.ru/6d47f549" TargetMode="External"/><Relationship Id="rId140" Type="http://schemas.openxmlformats.org/officeDocument/2006/relationships/hyperlink" Target="https://m.edsoo.ru/bcb75e61" TargetMode="External"/><Relationship Id="rId161" Type="http://schemas.openxmlformats.org/officeDocument/2006/relationships/hyperlink" Target="https://m.edsoo.ru/443f63b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409b42f8" TargetMode="External"/><Relationship Id="rId114" Type="http://schemas.openxmlformats.org/officeDocument/2006/relationships/hyperlink" Target="https://m.edsoo.ru/df176679" TargetMode="External"/><Relationship Id="rId119" Type="http://schemas.openxmlformats.org/officeDocument/2006/relationships/hyperlink" Target="https://m.edsoo.ru/36c70c06" TargetMode="External"/><Relationship Id="rId44" Type="http://schemas.openxmlformats.org/officeDocument/2006/relationships/hyperlink" Target="https://m.edsoo.ru/c335d304" TargetMode="External"/><Relationship Id="rId60" Type="http://schemas.openxmlformats.org/officeDocument/2006/relationships/hyperlink" Target="https://m.edsoo.ru/0090256c" TargetMode="External"/><Relationship Id="rId65" Type="http://schemas.openxmlformats.org/officeDocument/2006/relationships/hyperlink" Target="https://m.edsoo.ru/d6614cae" TargetMode="External"/><Relationship Id="rId81" Type="http://schemas.openxmlformats.org/officeDocument/2006/relationships/hyperlink" Target="https://m.edsoo.ru/5f7a1a63" TargetMode="External"/><Relationship Id="rId86" Type="http://schemas.openxmlformats.org/officeDocument/2006/relationships/hyperlink" Target="https://m.edsoo.ru/6455893c" TargetMode="External"/><Relationship Id="rId130" Type="http://schemas.openxmlformats.org/officeDocument/2006/relationships/hyperlink" Target="https://m.edsoo.ru/ce078ba0" TargetMode="External"/><Relationship Id="rId135" Type="http://schemas.openxmlformats.org/officeDocument/2006/relationships/hyperlink" Target="https://m.edsoo.ru/6ffabb11" TargetMode="External"/><Relationship Id="rId151" Type="http://schemas.openxmlformats.org/officeDocument/2006/relationships/hyperlink" Target="https://m.edsoo.ru/afbaada5" TargetMode="External"/><Relationship Id="rId156" Type="http://schemas.openxmlformats.org/officeDocument/2006/relationships/hyperlink" Target="https://m.edsoo.ru/650dae72" TargetMode="External"/><Relationship Id="rId172" Type="http://schemas.openxmlformats.org/officeDocument/2006/relationships/hyperlink" Target="https://m.edsoo.ru/e48d4c4f" TargetMode="External"/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3e740ef9" TargetMode="External"/><Relationship Id="rId109" Type="http://schemas.openxmlformats.org/officeDocument/2006/relationships/hyperlink" Target="https://m.edsoo.ru/9e17f677" TargetMode="External"/><Relationship Id="rId34" Type="http://schemas.openxmlformats.org/officeDocument/2006/relationships/hyperlink" Target="https://m.edsoo.ru/dca2e93b" TargetMode="External"/><Relationship Id="rId50" Type="http://schemas.openxmlformats.org/officeDocument/2006/relationships/hyperlink" Target="https://m.edsoo.ru/4890aae6" TargetMode="External"/><Relationship Id="rId55" Type="http://schemas.openxmlformats.org/officeDocument/2006/relationships/hyperlink" Target="https://m.edsoo.ru/43eea244" TargetMode="External"/><Relationship Id="rId76" Type="http://schemas.openxmlformats.org/officeDocument/2006/relationships/hyperlink" Target="https://m.edsoo.ru/f7d11698" TargetMode="External"/><Relationship Id="rId97" Type="http://schemas.openxmlformats.org/officeDocument/2006/relationships/hyperlink" Target="https://m.edsoo.ru/a45b1bc2" TargetMode="External"/><Relationship Id="rId104" Type="http://schemas.openxmlformats.org/officeDocument/2006/relationships/hyperlink" Target="https://m.edsoo.ru/c6eefd9b" TargetMode="External"/><Relationship Id="rId120" Type="http://schemas.openxmlformats.org/officeDocument/2006/relationships/hyperlink" Target="https://m.edsoo.ru/09c01399" TargetMode="External"/><Relationship Id="rId125" Type="http://schemas.openxmlformats.org/officeDocument/2006/relationships/hyperlink" Target="https://m.edsoo.ru/23a742bf" TargetMode="External"/><Relationship Id="rId141" Type="http://schemas.openxmlformats.org/officeDocument/2006/relationships/hyperlink" Target="https://m.edsoo.ru/94e92074" TargetMode="External"/><Relationship Id="rId146" Type="http://schemas.openxmlformats.org/officeDocument/2006/relationships/hyperlink" Target="https://m.edsoo.ru/f0f5fe0b" TargetMode="External"/><Relationship Id="rId167" Type="http://schemas.openxmlformats.org/officeDocument/2006/relationships/hyperlink" Target="https://m.edsoo.ru/b6689354" TargetMode="External"/><Relationship Id="rId7" Type="http://schemas.openxmlformats.org/officeDocument/2006/relationships/hyperlink" Target="https://m.edsoo.ru/dca2e93b" TargetMode="External"/><Relationship Id="rId71" Type="http://schemas.openxmlformats.org/officeDocument/2006/relationships/hyperlink" Target="https://m.edsoo.ru/26b4ebd0" TargetMode="External"/><Relationship Id="rId92" Type="http://schemas.openxmlformats.org/officeDocument/2006/relationships/hyperlink" Target="https://m.edsoo.ru/0ec91689" TargetMode="External"/><Relationship Id="rId162" Type="http://schemas.openxmlformats.org/officeDocument/2006/relationships/hyperlink" Target="https://m.edsoo.ru/a419204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40" Type="http://schemas.openxmlformats.org/officeDocument/2006/relationships/hyperlink" Target="https://m.edsoo.ru/6f99ea5a" TargetMode="External"/><Relationship Id="rId45" Type="http://schemas.openxmlformats.org/officeDocument/2006/relationships/hyperlink" Target="https://m.edsoo.ru/5221616" TargetMode="External"/><Relationship Id="rId66" Type="http://schemas.openxmlformats.org/officeDocument/2006/relationships/hyperlink" Target="https://m.edsoo.ru/04a3283c" TargetMode="External"/><Relationship Id="rId87" Type="http://schemas.openxmlformats.org/officeDocument/2006/relationships/hyperlink" Target="https://m.edsoo.ru/e55e77ba" TargetMode="External"/><Relationship Id="rId110" Type="http://schemas.openxmlformats.org/officeDocument/2006/relationships/hyperlink" Target="https://m.edsoo.ru/11bccdf1" TargetMode="External"/><Relationship Id="rId115" Type="http://schemas.openxmlformats.org/officeDocument/2006/relationships/hyperlink" Target="https://m.edsoo.ru/b9fd6ac6" TargetMode="External"/><Relationship Id="rId131" Type="http://schemas.openxmlformats.org/officeDocument/2006/relationships/hyperlink" Target="https://m.edsoo.ru/ecc0c2f2" TargetMode="External"/><Relationship Id="rId136" Type="http://schemas.openxmlformats.org/officeDocument/2006/relationships/hyperlink" Target="https://m.edsoo.ru/ca802052" TargetMode="External"/><Relationship Id="rId157" Type="http://schemas.openxmlformats.org/officeDocument/2006/relationships/hyperlink" Target="https://m.edsoo.ru/32144a1d" TargetMode="External"/><Relationship Id="rId61" Type="http://schemas.openxmlformats.org/officeDocument/2006/relationships/hyperlink" Target="https://m.edsoo.ru/9ac55f8f" TargetMode="External"/><Relationship Id="rId82" Type="http://schemas.openxmlformats.org/officeDocument/2006/relationships/hyperlink" Target="https://m.edsoo.ru/a67e4367" TargetMode="External"/><Relationship Id="rId152" Type="http://schemas.openxmlformats.org/officeDocument/2006/relationships/hyperlink" Target="https://m.edsoo.ru/11bcdbab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02c62391" TargetMode="External"/><Relationship Id="rId77" Type="http://schemas.openxmlformats.org/officeDocument/2006/relationships/hyperlink" Target="https://m.edsoo.ru/0f3305ae" TargetMode="External"/><Relationship Id="rId100" Type="http://schemas.openxmlformats.org/officeDocument/2006/relationships/hyperlink" Target="https://m.edsoo.ru/9c79286b" TargetMode="External"/><Relationship Id="rId105" Type="http://schemas.openxmlformats.org/officeDocument/2006/relationships/hyperlink" Target="https://m.edsoo.ru/8893cdd4" TargetMode="External"/><Relationship Id="rId126" Type="http://schemas.openxmlformats.org/officeDocument/2006/relationships/hyperlink" Target="https://m.edsoo.ru/964ab790" TargetMode="External"/><Relationship Id="rId147" Type="http://schemas.openxmlformats.org/officeDocument/2006/relationships/hyperlink" Target="https://m.edsoo.ru/3e62d484" TargetMode="External"/><Relationship Id="rId168" Type="http://schemas.openxmlformats.org/officeDocument/2006/relationships/hyperlink" Target="https://m.edsoo.ru/3af3bf3d" TargetMode="Externa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2bada67" TargetMode="External"/><Relationship Id="rId72" Type="http://schemas.openxmlformats.org/officeDocument/2006/relationships/hyperlink" Target="https://m.edsoo.ru/a631b8ad" TargetMode="External"/><Relationship Id="rId93" Type="http://schemas.openxmlformats.org/officeDocument/2006/relationships/hyperlink" Target="https://m.edsoo.ru/d6a54c2d" TargetMode="External"/><Relationship Id="rId98" Type="http://schemas.openxmlformats.org/officeDocument/2006/relationships/hyperlink" Target="https://m.edsoo.ru/fcf73404" TargetMode="External"/><Relationship Id="rId121" Type="http://schemas.openxmlformats.org/officeDocument/2006/relationships/hyperlink" Target="https://m.edsoo.ru/97869dc1" TargetMode="External"/><Relationship Id="rId142" Type="http://schemas.openxmlformats.org/officeDocument/2006/relationships/hyperlink" Target="https://m.edsoo.ru/8db91a5d" TargetMode="External"/><Relationship Id="rId163" Type="http://schemas.openxmlformats.org/officeDocument/2006/relationships/hyperlink" Target="https://m.edsoo.ru/8eb8df4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dbeeaaee" TargetMode="External"/><Relationship Id="rId67" Type="http://schemas.openxmlformats.org/officeDocument/2006/relationships/hyperlink" Target="https://m.edsoo.ru/bc8dc2b8" TargetMode="External"/><Relationship Id="rId116" Type="http://schemas.openxmlformats.org/officeDocument/2006/relationships/hyperlink" Target="https://m.edsoo.ru/7701a4aa" TargetMode="External"/><Relationship Id="rId137" Type="http://schemas.openxmlformats.org/officeDocument/2006/relationships/hyperlink" Target="https://m.edsoo.ru/9,1958E+46" TargetMode="External"/><Relationship Id="rId158" Type="http://schemas.openxmlformats.org/officeDocument/2006/relationships/hyperlink" Target="https://m.edsoo.ru/00c94950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ed72dec4" TargetMode="External"/><Relationship Id="rId62" Type="http://schemas.openxmlformats.org/officeDocument/2006/relationships/hyperlink" Target="https://m.edsoo.ru/a9ee1986" TargetMode="External"/><Relationship Id="rId83" Type="http://schemas.openxmlformats.org/officeDocument/2006/relationships/hyperlink" Target="https://m.edsoo.ru/1e8d3c91" TargetMode="External"/><Relationship Id="rId88" Type="http://schemas.openxmlformats.org/officeDocument/2006/relationships/hyperlink" Target="https://m.edsoo.ru/f2f7355e" TargetMode="External"/><Relationship Id="rId111" Type="http://schemas.openxmlformats.org/officeDocument/2006/relationships/hyperlink" Target="https://m.edsoo.ru/04f63fa1" TargetMode="External"/><Relationship Id="rId132" Type="http://schemas.openxmlformats.org/officeDocument/2006/relationships/hyperlink" Target="https://m.edsoo.ru/7cd48244" TargetMode="External"/><Relationship Id="rId153" Type="http://schemas.openxmlformats.org/officeDocument/2006/relationships/hyperlink" Target="https://m.edsoo.ru/a82efa3a" TargetMode="External"/><Relationship Id="rId174" Type="http://schemas.openxmlformats.org/officeDocument/2006/relationships/theme" Target="theme/theme1.xm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d5d9a757" TargetMode="External"/><Relationship Id="rId106" Type="http://schemas.openxmlformats.org/officeDocument/2006/relationships/hyperlink" Target="https://m.edsoo.ru/41aa7df4" TargetMode="External"/><Relationship Id="rId127" Type="http://schemas.openxmlformats.org/officeDocument/2006/relationships/hyperlink" Target="https://m.edsoo.ru/290f94d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3bd3fc29" TargetMode="External"/><Relationship Id="rId73" Type="http://schemas.openxmlformats.org/officeDocument/2006/relationships/hyperlink" Target="https://m.edsoo.ru/3aed2f25" TargetMode="External"/><Relationship Id="rId78" Type="http://schemas.openxmlformats.org/officeDocument/2006/relationships/hyperlink" Target="https://m.edsoo.ru/690d6992" TargetMode="External"/><Relationship Id="rId94" Type="http://schemas.openxmlformats.org/officeDocument/2006/relationships/hyperlink" Target="https://m.edsoo.ru/f947e5f3" TargetMode="External"/><Relationship Id="rId99" Type="http://schemas.openxmlformats.org/officeDocument/2006/relationships/hyperlink" Target="https://m.edsoo.ru/45c35773" TargetMode="External"/><Relationship Id="rId101" Type="http://schemas.openxmlformats.org/officeDocument/2006/relationships/hyperlink" Target="https://m.edsoo.ru/b035ad3e" TargetMode="External"/><Relationship Id="rId122" Type="http://schemas.openxmlformats.org/officeDocument/2006/relationships/hyperlink" Target="https://m.edsoo.ru/96d75b68" TargetMode="External"/><Relationship Id="rId143" Type="http://schemas.openxmlformats.org/officeDocument/2006/relationships/hyperlink" Target="https://m.edsoo.ru/f8c12743" TargetMode="External"/><Relationship Id="rId148" Type="http://schemas.openxmlformats.org/officeDocument/2006/relationships/hyperlink" Target="https://m.edsoo.ru/c5834d63" TargetMode="External"/><Relationship Id="rId164" Type="http://schemas.openxmlformats.org/officeDocument/2006/relationships/hyperlink" Target="https://m.edsoo.ru/9359ed35" TargetMode="External"/><Relationship Id="rId169" Type="http://schemas.openxmlformats.org/officeDocument/2006/relationships/hyperlink" Target="https://m.edsoo.ru/967da4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ca2e93b" TargetMode="External"/><Relationship Id="rId26" Type="http://schemas.openxmlformats.org/officeDocument/2006/relationships/hyperlink" Target="https://m.edsoo.ru/dca2e93b" TargetMode="External"/><Relationship Id="rId47" Type="http://schemas.openxmlformats.org/officeDocument/2006/relationships/hyperlink" Target="https://m.edsoo.ru/19552ed4" TargetMode="External"/><Relationship Id="rId68" Type="http://schemas.openxmlformats.org/officeDocument/2006/relationships/hyperlink" Target="https://m.edsoo.ru/b408f54b" TargetMode="External"/><Relationship Id="rId89" Type="http://schemas.openxmlformats.org/officeDocument/2006/relationships/hyperlink" Target="https://m.edsoo.ru/c5e5d193" TargetMode="External"/><Relationship Id="rId112" Type="http://schemas.openxmlformats.org/officeDocument/2006/relationships/hyperlink" Target="https://m.edsoo.ru/acdc6ba5" TargetMode="External"/><Relationship Id="rId133" Type="http://schemas.openxmlformats.org/officeDocument/2006/relationships/hyperlink" Target="https://m.edsoo.ru/532b6c05" TargetMode="External"/><Relationship Id="rId154" Type="http://schemas.openxmlformats.org/officeDocument/2006/relationships/hyperlink" Target="https://m.edsoo.ru/72473435" TargetMode="External"/><Relationship Id="rId16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3f12d628" TargetMode="External"/><Relationship Id="rId58" Type="http://schemas.openxmlformats.org/officeDocument/2006/relationships/hyperlink" Target="https://m.edsoo.ru/95e58514" TargetMode="External"/><Relationship Id="rId79" Type="http://schemas.openxmlformats.org/officeDocument/2006/relationships/hyperlink" Target="https://m.edsoo.ru/9fa44b89" TargetMode="External"/><Relationship Id="rId102" Type="http://schemas.openxmlformats.org/officeDocument/2006/relationships/hyperlink" Target="https://m.edsoo.ru/4d2ff128" TargetMode="External"/><Relationship Id="rId123" Type="http://schemas.openxmlformats.org/officeDocument/2006/relationships/hyperlink" Target="https://m.edsoo.ru/8804ed79" TargetMode="External"/><Relationship Id="rId144" Type="http://schemas.openxmlformats.org/officeDocument/2006/relationships/hyperlink" Target="https://m.edsoo.ru/2d146746" TargetMode="External"/><Relationship Id="rId90" Type="http://schemas.openxmlformats.org/officeDocument/2006/relationships/hyperlink" Target="https://m.edsoo.ru/5e8a63df" TargetMode="External"/><Relationship Id="rId165" Type="http://schemas.openxmlformats.org/officeDocument/2006/relationships/hyperlink" Target="https://m.edsoo.ru/09590b50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a090e3c2" TargetMode="External"/><Relationship Id="rId69" Type="http://schemas.openxmlformats.org/officeDocument/2006/relationships/hyperlink" Target="https://m.edsoo.ru/b39dda37" TargetMode="External"/><Relationship Id="rId113" Type="http://schemas.openxmlformats.org/officeDocument/2006/relationships/hyperlink" Target="https://m.edsoo.ru/4f38f1d3" TargetMode="External"/><Relationship Id="rId134" Type="http://schemas.openxmlformats.org/officeDocument/2006/relationships/hyperlink" Target="https://m.edsoo.ru/6c297c5c" TargetMode="External"/><Relationship Id="rId80" Type="http://schemas.openxmlformats.org/officeDocument/2006/relationships/hyperlink" Target="https://m.edsoo.ru/24c253e6" TargetMode="External"/><Relationship Id="rId155" Type="http://schemas.openxmlformats.org/officeDocument/2006/relationships/hyperlink" Target="https://m.edsoo.ru/941fc126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0d777d77" TargetMode="External"/><Relationship Id="rId59" Type="http://schemas.openxmlformats.org/officeDocument/2006/relationships/hyperlink" Target="https://m.edsoo.ru/10e95df8" TargetMode="External"/><Relationship Id="rId103" Type="http://schemas.openxmlformats.org/officeDocument/2006/relationships/hyperlink" Target="https://m.edsoo.ru/c86fd1a0" TargetMode="External"/><Relationship Id="rId124" Type="http://schemas.openxmlformats.org/officeDocument/2006/relationships/hyperlink" Target="https://m.edsoo.ru/706d652e" TargetMode="External"/><Relationship Id="rId70" Type="http://schemas.openxmlformats.org/officeDocument/2006/relationships/hyperlink" Target="https://m.edsoo.ru/e5fe9305" TargetMode="External"/><Relationship Id="rId91" Type="http://schemas.openxmlformats.org/officeDocument/2006/relationships/hyperlink" Target="https://m.edsoo.ru/1333f460" TargetMode="External"/><Relationship Id="rId145" Type="http://schemas.openxmlformats.org/officeDocument/2006/relationships/hyperlink" Target="https://m.edsoo.ru/2bad8aec" TargetMode="External"/><Relationship Id="rId166" Type="http://schemas.openxmlformats.org/officeDocument/2006/relationships/hyperlink" Target="https://m.edsoo.ru/c1145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14223</Words>
  <Characters>81076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2026-02-08T17:08:00Z</dcterms:created>
  <dcterms:modified xsi:type="dcterms:W3CDTF">2026-02-08T17:08:00Z</dcterms:modified>
</cp:coreProperties>
</file>